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DD" w:rsidRPr="00A30E0E" w:rsidRDefault="001A7CDD" w:rsidP="001A7CDD">
      <w:pPr>
        <w:spacing w:line="280" w:lineRule="exact"/>
        <w:ind w:left="5670"/>
        <w:jc w:val="left"/>
        <w:rPr>
          <w:sz w:val="30"/>
          <w:szCs w:val="30"/>
        </w:rPr>
      </w:pPr>
      <w:r w:rsidRPr="00A30E0E">
        <w:rPr>
          <w:sz w:val="30"/>
          <w:szCs w:val="30"/>
        </w:rPr>
        <w:t>УТВЕРЖДЕНО</w:t>
      </w:r>
    </w:p>
    <w:p w:rsidR="001A7CDD" w:rsidRPr="00A30E0E" w:rsidRDefault="001A7CDD" w:rsidP="001A7CDD">
      <w:pPr>
        <w:spacing w:line="280" w:lineRule="exact"/>
        <w:ind w:left="5670"/>
        <w:jc w:val="left"/>
        <w:rPr>
          <w:sz w:val="30"/>
          <w:szCs w:val="30"/>
        </w:rPr>
      </w:pPr>
      <w:r w:rsidRPr="00A30E0E">
        <w:rPr>
          <w:sz w:val="30"/>
          <w:szCs w:val="30"/>
        </w:rPr>
        <w:t>Постановление</w:t>
      </w:r>
    </w:p>
    <w:p w:rsidR="001A7CDD" w:rsidRPr="00A30E0E" w:rsidRDefault="001A7CDD" w:rsidP="001A7CDD">
      <w:pPr>
        <w:spacing w:line="280" w:lineRule="exact"/>
        <w:ind w:left="5670"/>
        <w:jc w:val="left"/>
        <w:rPr>
          <w:sz w:val="30"/>
          <w:szCs w:val="30"/>
        </w:rPr>
      </w:pPr>
      <w:r w:rsidRPr="00A30E0E">
        <w:rPr>
          <w:sz w:val="30"/>
          <w:szCs w:val="30"/>
        </w:rPr>
        <w:t>Министерств</w:t>
      </w:r>
      <w:r w:rsidR="00781AF4">
        <w:rPr>
          <w:sz w:val="30"/>
          <w:szCs w:val="30"/>
        </w:rPr>
        <w:t>а</w:t>
      </w:r>
      <w:r w:rsidRPr="00A30E0E">
        <w:rPr>
          <w:sz w:val="30"/>
          <w:szCs w:val="30"/>
        </w:rPr>
        <w:t xml:space="preserve"> жилищно-коммунального хозяйства</w:t>
      </w:r>
    </w:p>
    <w:p w:rsidR="001A7CDD" w:rsidRPr="00A30E0E" w:rsidRDefault="001A7CDD" w:rsidP="001A7CDD">
      <w:pPr>
        <w:spacing w:line="280" w:lineRule="exact"/>
        <w:ind w:left="5670"/>
        <w:jc w:val="left"/>
        <w:rPr>
          <w:sz w:val="30"/>
          <w:szCs w:val="30"/>
        </w:rPr>
      </w:pPr>
      <w:r w:rsidRPr="00A30E0E">
        <w:rPr>
          <w:sz w:val="30"/>
          <w:szCs w:val="30"/>
        </w:rPr>
        <w:t>Республики Беларусь</w:t>
      </w:r>
    </w:p>
    <w:p w:rsidR="001A7CDD" w:rsidRPr="00A30E0E" w:rsidRDefault="00C02C33" w:rsidP="00C02C33">
      <w:pPr>
        <w:ind w:left="567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23.06.2020 </w:t>
      </w:r>
      <w:r w:rsidR="001A7CDD" w:rsidRPr="00A30E0E">
        <w:rPr>
          <w:sz w:val="30"/>
          <w:szCs w:val="30"/>
        </w:rPr>
        <w:t xml:space="preserve">№ </w:t>
      </w:r>
      <w:r w:rsidR="001728A9">
        <w:rPr>
          <w:sz w:val="30"/>
          <w:szCs w:val="30"/>
        </w:rPr>
        <w:t>9</w:t>
      </w:r>
    </w:p>
    <w:p w:rsidR="001A7CDD" w:rsidRPr="00A30E0E" w:rsidRDefault="001A7CDD" w:rsidP="001A7CDD">
      <w:pPr>
        <w:rPr>
          <w:sz w:val="30"/>
          <w:szCs w:val="30"/>
        </w:rPr>
      </w:pPr>
    </w:p>
    <w:p w:rsidR="001A7CDD" w:rsidRPr="00A30E0E" w:rsidRDefault="001A7CDD" w:rsidP="001A7CDD">
      <w:pPr>
        <w:rPr>
          <w:sz w:val="30"/>
          <w:szCs w:val="30"/>
        </w:rPr>
      </w:pPr>
    </w:p>
    <w:p w:rsidR="001A7CDD" w:rsidRPr="00A30E0E" w:rsidRDefault="001A7CDD" w:rsidP="001A7CDD">
      <w:pPr>
        <w:rPr>
          <w:sz w:val="30"/>
          <w:szCs w:val="30"/>
        </w:rPr>
      </w:pPr>
    </w:p>
    <w:p w:rsidR="001A7CDD" w:rsidRPr="00A30E0E" w:rsidRDefault="001A7CDD" w:rsidP="001A7CDD">
      <w:pPr>
        <w:tabs>
          <w:tab w:val="left" w:pos="5103"/>
        </w:tabs>
        <w:spacing w:line="280" w:lineRule="exact"/>
        <w:ind w:right="4535"/>
        <w:rPr>
          <w:sz w:val="30"/>
          <w:szCs w:val="30"/>
        </w:rPr>
      </w:pPr>
      <w:r w:rsidRPr="00A30E0E">
        <w:rPr>
          <w:sz w:val="30"/>
          <w:szCs w:val="30"/>
        </w:rPr>
        <w:t>ПОЛОЖЕНИЕ</w:t>
      </w:r>
    </w:p>
    <w:p w:rsidR="001A7CDD" w:rsidRPr="00A30E0E" w:rsidRDefault="001A7CDD" w:rsidP="001A7CDD">
      <w:pPr>
        <w:tabs>
          <w:tab w:val="left" w:pos="5103"/>
        </w:tabs>
        <w:spacing w:line="280" w:lineRule="exact"/>
        <w:ind w:right="4535"/>
        <w:rPr>
          <w:bCs/>
          <w:sz w:val="30"/>
          <w:szCs w:val="30"/>
        </w:rPr>
      </w:pPr>
      <w:r w:rsidRPr="00A30E0E">
        <w:rPr>
          <w:sz w:val="30"/>
          <w:szCs w:val="30"/>
        </w:rPr>
        <w:t xml:space="preserve">о порядке выбора получателей средств, </w:t>
      </w:r>
      <w:r w:rsidRPr="00A30E0E">
        <w:rPr>
          <w:sz w:val="30"/>
          <w:szCs w:val="30"/>
          <w:shd w:val="clear" w:color="auto" w:fill="FFFFFF"/>
        </w:rPr>
        <w:t xml:space="preserve">поступающих на </w:t>
      </w:r>
      <w:r>
        <w:rPr>
          <w:sz w:val="30"/>
          <w:szCs w:val="30"/>
          <w:shd w:val="clear" w:color="auto" w:fill="FFFFFF"/>
        </w:rPr>
        <w:t>специальный</w:t>
      </w:r>
      <w:r w:rsidRPr="00A30E0E">
        <w:rPr>
          <w:sz w:val="30"/>
          <w:szCs w:val="30"/>
          <w:shd w:val="clear" w:color="auto" w:fill="FFFFFF"/>
        </w:rPr>
        <w:t xml:space="preserve"> счет</w:t>
      </w:r>
    </w:p>
    <w:p w:rsidR="001A7CDD" w:rsidRPr="00A30E0E" w:rsidRDefault="001A7CDD" w:rsidP="001A7CDD">
      <w:pPr>
        <w:spacing w:line="280" w:lineRule="exact"/>
        <w:ind w:right="4535"/>
        <w:rPr>
          <w:bCs/>
          <w:sz w:val="30"/>
          <w:szCs w:val="30"/>
        </w:rPr>
      </w:pPr>
    </w:p>
    <w:p w:rsidR="001A7CDD" w:rsidRPr="00A30E0E" w:rsidRDefault="001A7CDD" w:rsidP="001A7CDD">
      <w:pPr>
        <w:rPr>
          <w:sz w:val="30"/>
          <w:szCs w:val="30"/>
        </w:rPr>
      </w:pPr>
    </w:p>
    <w:p w:rsidR="001A7CDD" w:rsidRPr="003E2325" w:rsidRDefault="001A7CDD" w:rsidP="001A7CDD">
      <w:pPr>
        <w:ind w:firstLine="709"/>
        <w:rPr>
          <w:sz w:val="30"/>
          <w:szCs w:val="30"/>
        </w:rPr>
      </w:pPr>
      <w:r w:rsidRPr="003E2325">
        <w:rPr>
          <w:sz w:val="30"/>
          <w:szCs w:val="30"/>
        </w:rPr>
        <w:t>1. Настоящим Положением определя</w:t>
      </w:r>
      <w:r w:rsidR="00A0799C" w:rsidRPr="003E2325">
        <w:rPr>
          <w:sz w:val="30"/>
          <w:szCs w:val="30"/>
        </w:rPr>
        <w:t>е</w:t>
      </w:r>
      <w:r w:rsidRPr="003E2325">
        <w:rPr>
          <w:sz w:val="30"/>
          <w:szCs w:val="30"/>
        </w:rPr>
        <w:t xml:space="preserve">тся порядок выбора получателей средств, </w:t>
      </w:r>
      <w:r w:rsidRPr="003E2325">
        <w:rPr>
          <w:sz w:val="30"/>
          <w:szCs w:val="30"/>
          <w:shd w:val="clear" w:color="auto" w:fill="FFFFFF"/>
        </w:rPr>
        <w:t xml:space="preserve">поступающих на текущий (расчетный) банковский счет государственного учреждения </w:t>
      </w:r>
      <w:r w:rsidRPr="003E2325">
        <w:rPr>
          <w:sz w:val="30"/>
          <w:szCs w:val="30"/>
        </w:rPr>
        <w:t>«Оператор вторичных материальных ресурсов»</w:t>
      </w:r>
      <w:r w:rsidRPr="003E2325">
        <w:rPr>
          <w:sz w:val="30"/>
          <w:szCs w:val="30"/>
          <w:shd w:val="clear" w:color="auto" w:fill="FFFFFF"/>
        </w:rPr>
        <w:t xml:space="preserve"> (далее – оператор) со специальным режимом функционирования</w:t>
      </w:r>
      <w:r w:rsidR="00F65548" w:rsidRPr="003E2325">
        <w:rPr>
          <w:sz w:val="30"/>
          <w:szCs w:val="30"/>
          <w:shd w:val="clear" w:color="auto" w:fill="FFFFFF"/>
        </w:rPr>
        <w:t>,</w:t>
      </w:r>
      <w:r w:rsidRPr="003E2325">
        <w:rPr>
          <w:sz w:val="30"/>
          <w:szCs w:val="30"/>
          <w:shd w:val="clear" w:color="auto" w:fill="FFFFFF"/>
        </w:rPr>
        <w:t xml:space="preserve"> на реализацию мероприятий</w:t>
      </w:r>
      <w:r w:rsidRPr="003E2325">
        <w:rPr>
          <w:sz w:val="30"/>
          <w:szCs w:val="30"/>
        </w:rPr>
        <w:t xml:space="preserve">, предусмотренных в абзацах шестом </w:t>
      </w:r>
      <w:r w:rsidRPr="003E2325">
        <w:rPr>
          <w:sz w:val="30"/>
          <w:szCs w:val="30"/>
        </w:rPr>
        <w:noBreakHyphen/>
        <w:t xml:space="preserve"> десятом пункта 4 приложения 2 к Указу Президента Республики Беларусь</w:t>
      </w:r>
      <w:r w:rsidR="001A3208" w:rsidRPr="003E2325">
        <w:rPr>
          <w:sz w:val="30"/>
          <w:szCs w:val="30"/>
        </w:rPr>
        <w:t xml:space="preserve"> </w:t>
      </w:r>
      <w:r w:rsidRPr="003E2325">
        <w:rPr>
          <w:sz w:val="30"/>
          <w:szCs w:val="30"/>
        </w:rPr>
        <w:t>от 17 января 2020 г. № 16</w:t>
      </w:r>
      <w:r w:rsidR="00F26BF1" w:rsidRPr="003E2325">
        <w:rPr>
          <w:sz w:val="30"/>
          <w:szCs w:val="30"/>
        </w:rPr>
        <w:t>,</w:t>
      </w:r>
      <w:r w:rsidR="003D4DE8" w:rsidRPr="003E2325">
        <w:rPr>
          <w:sz w:val="30"/>
          <w:szCs w:val="30"/>
        </w:rPr>
        <w:t xml:space="preserve"> за исключением мероприятий по выполнению государственных программ</w:t>
      </w:r>
      <w:r w:rsidRPr="003E2325">
        <w:rPr>
          <w:sz w:val="30"/>
          <w:szCs w:val="30"/>
        </w:rPr>
        <w:t xml:space="preserve"> (далее</w:t>
      </w:r>
      <w:r w:rsidR="00C02C33" w:rsidRPr="003E2325">
        <w:rPr>
          <w:sz w:val="30"/>
          <w:szCs w:val="30"/>
        </w:rPr>
        <w:t>, если не предусмотрено иное,</w:t>
      </w:r>
      <w:r w:rsidRPr="003E2325">
        <w:rPr>
          <w:sz w:val="30"/>
          <w:szCs w:val="30"/>
        </w:rPr>
        <w:t xml:space="preserve"> – мероприятие).</w:t>
      </w:r>
    </w:p>
    <w:p w:rsidR="001A7CDD" w:rsidRPr="003E2325" w:rsidRDefault="001A7CDD" w:rsidP="001A7CDD">
      <w:pPr>
        <w:ind w:firstLine="709"/>
        <w:rPr>
          <w:bCs/>
          <w:sz w:val="30"/>
          <w:szCs w:val="30"/>
          <w:shd w:val="clear" w:color="auto" w:fill="FFFFFF"/>
        </w:rPr>
      </w:pPr>
      <w:r w:rsidRPr="003E2325">
        <w:rPr>
          <w:sz w:val="30"/>
          <w:szCs w:val="30"/>
        </w:rPr>
        <w:t>2. </w:t>
      </w:r>
      <w:r w:rsidR="00104321" w:rsidRPr="003E2325">
        <w:rPr>
          <w:sz w:val="30"/>
          <w:szCs w:val="30"/>
        </w:rPr>
        <w:t>Выбор ю</w:t>
      </w:r>
      <w:r w:rsidRPr="003E2325">
        <w:rPr>
          <w:sz w:val="30"/>
          <w:szCs w:val="30"/>
          <w:shd w:val="clear" w:color="auto" w:fill="FFFFFF"/>
        </w:rPr>
        <w:t>ридическ</w:t>
      </w:r>
      <w:r w:rsidR="00104321" w:rsidRPr="003E2325">
        <w:rPr>
          <w:sz w:val="30"/>
          <w:szCs w:val="30"/>
          <w:shd w:val="clear" w:color="auto" w:fill="FFFFFF"/>
        </w:rPr>
        <w:t>их</w:t>
      </w:r>
      <w:r w:rsidRPr="003E2325">
        <w:rPr>
          <w:sz w:val="30"/>
          <w:szCs w:val="30"/>
          <w:shd w:val="clear" w:color="auto" w:fill="FFFFFF"/>
        </w:rPr>
        <w:t xml:space="preserve"> лиц или индивидуальны</w:t>
      </w:r>
      <w:r w:rsidR="00104321" w:rsidRPr="003E2325">
        <w:rPr>
          <w:sz w:val="30"/>
          <w:szCs w:val="30"/>
          <w:shd w:val="clear" w:color="auto" w:fill="FFFFFF"/>
        </w:rPr>
        <w:t>х</w:t>
      </w:r>
      <w:r w:rsidRPr="003E2325">
        <w:rPr>
          <w:sz w:val="30"/>
          <w:szCs w:val="30"/>
          <w:shd w:val="clear" w:color="auto" w:fill="FFFFFF"/>
        </w:rPr>
        <w:t xml:space="preserve"> предпринимател</w:t>
      </w:r>
      <w:r w:rsidR="00104321" w:rsidRPr="003E2325">
        <w:rPr>
          <w:sz w:val="30"/>
          <w:szCs w:val="30"/>
          <w:shd w:val="clear" w:color="auto" w:fill="FFFFFF"/>
        </w:rPr>
        <w:t>ей</w:t>
      </w:r>
      <w:r w:rsidRPr="003E2325">
        <w:rPr>
          <w:sz w:val="30"/>
          <w:szCs w:val="30"/>
          <w:shd w:val="clear" w:color="auto" w:fill="FFFFFF"/>
        </w:rPr>
        <w:t>, осуществляющи</w:t>
      </w:r>
      <w:r w:rsidR="00104321" w:rsidRPr="003E2325">
        <w:rPr>
          <w:sz w:val="30"/>
          <w:szCs w:val="30"/>
          <w:shd w:val="clear" w:color="auto" w:fill="FFFFFF"/>
        </w:rPr>
        <w:t>х</w:t>
      </w:r>
      <w:r w:rsidRPr="003E2325">
        <w:rPr>
          <w:sz w:val="30"/>
          <w:szCs w:val="30"/>
          <w:shd w:val="clear" w:color="auto" w:fill="FFFFFF"/>
        </w:rPr>
        <w:t xml:space="preserve"> реализацию мероприяти</w:t>
      </w:r>
      <w:r w:rsidR="00104321" w:rsidRPr="003E2325">
        <w:rPr>
          <w:sz w:val="30"/>
          <w:szCs w:val="30"/>
          <w:shd w:val="clear" w:color="auto" w:fill="FFFFFF"/>
        </w:rPr>
        <w:t>й</w:t>
      </w:r>
      <w:r w:rsidR="007C5315" w:rsidRPr="003E2325">
        <w:rPr>
          <w:sz w:val="30"/>
          <w:szCs w:val="30"/>
          <w:shd w:val="clear" w:color="auto" w:fill="FFFFFF"/>
        </w:rPr>
        <w:t xml:space="preserve"> </w:t>
      </w:r>
      <w:r w:rsidR="00C02C33" w:rsidRPr="003E2325">
        <w:rPr>
          <w:sz w:val="30"/>
          <w:szCs w:val="30"/>
          <w:shd w:val="clear" w:color="auto" w:fill="FFFFFF"/>
        </w:rPr>
        <w:t>по выполнению</w:t>
      </w:r>
      <w:r w:rsidRPr="003E2325">
        <w:rPr>
          <w:sz w:val="30"/>
          <w:szCs w:val="30"/>
          <w:shd w:val="clear" w:color="auto" w:fill="FFFFFF"/>
        </w:rPr>
        <w:t xml:space="preserve"> государственн</w:t>
      </w:r>
      <w:r w:rsidR="00104321" w:rsidRPr="003E2325">
        <w:rPr>
          <w:sz w:val="30"/>
          <w:szCs w:val="30"/>
          <w:shd w:val="clear" w:color="auto" w:fill="FFFFFF"/>
        </w:rPr>
        <w:t>ых</w:t>
      </w:r>
      <w:r w:rsidRPr="003E2325">
        <w:rPr>
          <w:sz w:val="30"/>
          <w:szCs w:val="30"/>
          <w:shd w:val="clear" w:color="auto" w:fill="FFFFFF"/>
        </w:rPr>
        <w:t xml:space="preserve"> программ, источником финансирования котор</w:t>
      </w:r>
      <w:r w:rsidR="00104321" w:rsidRPr="003E2325">
        <w:rPr>
          <w:sz w:val="30"/>
          <w:szCs w:val="30"/>
          <w:shd w:val="clear" w:color="auto" w:fill="FFFFFF"/>
        </w:rPr>
        <w:t>ых</w:t>
      </w:r>
      <w:r w:rsidRPr="003E2325">
        <w:rPr>
          <w:sz w:val="30"/>
          <w:szCs w:val="30"/>
          <w:shd w:val="clear" w:color="auto" w:fill="FFFFFF"/>
        </w:rPr>
        <w:t xml:space="preserve"> являются средства, поступающие на </w:t>
      </w:r>
      <w:r w:rsidR="003D4DE8" w:rsidRPr="003E2325">
        <w:rPr>
          <w:sz w:val="30"/>
          <w:szCs w:val="30"/>
          <w:shd w:val="clear" w:color="auto" w:fill="FFFFFF"/>
        </w:rPr>
        <w:t>текущий (расчетный) банковский счет</w:t>
      </w:r>
      <w:r w:rsidRPr="003E2325">
        <w:rPr>
          <w:sz w:val="30"/>
          <w:szCs w:val="30"/>
          <w:shd w:val="clear" w:color="auto" w:fill="FFFFFF"/>
        </w:rPr>
        <w:t xml:space="preserve"> оператора</w:t>
      </w:r>
      <w:r w:rsidR="00C324AB" w:rsidRPr="003E2325">
        <w:rPr>
          <w:sz w:val="30"/>
          <w:szCs w:val="30"/>
          <w:shd w:val="clear" w:color="auto" w:fill="FFFFFF"/>
        </w:rPr>
        <w:t xml:space="preserve"> </w:t>
      </w:r>
      <w:r w:rsidR="003D4DE8" w:rsidRPr="003E2325">
        <w:rPr>
          <w:sz w:val="30"/>
          <w:szCs w:val="30"/>
          <w:shd w:val="clear" w:color="auto" w:fill="FFFFFF"/>
        </w:rPr>
        <w:t>со</w:t>
      </w:r>
      <w:r w:rsidR="00F26BF1" w:rsidRPr="003E2325">
        <w:rPr>
          <w:sz w:val="30"/>
          <w:szCs w:val="30"/>
          <w:shd w:val="clear" w:color="auto" w:fill="FFFFFF"/>
        </w:rPr>
        <w:t xml:space="preserve"> </w:t>
      </w:r>
      <w:r w:rsidR="003D4DE8" w:rsidRPr="003E2325">
        <w:rPr>
          <w:sz w:val="30"/>
          <w:szCs w:val="30"/>
          <w:shd w:val="clear" w:color="auto" w:fill="FFFFFF"/>
        </w:rPr>
        <w:t xml:space="preserve">специальным режимом функционирования (далее – специальный счет), </w:t>
      </w:r>
      <w:r w:rsidR="00104321" w:rsidRPr="003E2325">
        <w:rPr>
          <w:sz w:val="30"/>
          <w:szCs w:val="30"/>
          <w:shd w:val="clear" w:color="auto" w:fill="FFFFFF"/>
        </w:rPr>
        <w:t>осуществляется</w:t>
      </w:r>
      <w:r w:rsidRPr="003E2325">
        <w:rPr>
          <w:sz w:val="30"/>
          <w:szCs w:val="30"/>
          <w:shd w:val="clear" w:color="auto" w:fill="FFFFFF"/>
        </w:rPr>
        <w:t xml:space="preserve"> в порядке, </w:t>
      </w:r>
      <w:r w:rsidR="00104321" w:rsidRPr="003E2325">
        <w:rPr>
          <w:sz w:val="30"/>
          <w:szCs w:val="30"/>
          <w:shd w:val="clear" w:color="auto" w:fill="FFFFFF"/>
        </w:rPr>
        <w:t>определяемом</w:t>
      </w:r>
      <w:r w:rsidRPr="003E2325">
        <w:rPr>
          <w:sz w:val="30"/>
          <w:szCs w:val="30"/>
          <w:shd w:val="clear" w:color="auto" w:fill="FFFFFF"/>
        </w:rPr>
        <w:t xml:space="preserve"> Положением о порядке формирования, финансирования, выполнения и оценки эффективности реализации государственных программ, утвержденным Указом Президента Республики Беларусь от </w:t>
      </w:r>
      <w:r w:rsidRPr="003E2325">
        <w:rPr>
          <w:bCs/>
          <w:sz w:val="30"/>
          <w:szCs w:val="30"/>
          <w:shd w:val="clear" w:color="auto" w:fill="FFFFFF"/>
        </w:rPr>
        <w:t>25 июля 2016 г. № 289.</w:t>
      </w:r>
    </w:p>
    <w:p w:rsidR="001A7CDD" w:rsidRPr="003E2325" w:rsidRDefault="001A7CDD" w:rsidP="001A7CDD">
      <w:pPr>
        <w:ind w:firstLine="709"/>
        <w:rPr>
          <w:sz w:val="30"/>
          <w:szCs w:val="30"/>
        </w:rPr>
      </w:pPr>
      <w:r w:rsidRPr="003E2325">
        <w:rPr>
          <w:sz w:val="30"/>
          <w:szCs w:val="30"/>
        </w:rPr>
        <w:t>3. Выбор получателей средств</w:t>
      </w:r>
      <w:r w:rsidR="003D4DE8" w:rsidRPr="003E2325">
        <w:rPr>
          <w:sz w:val="30"/>
          <w:szCs w:val="30"/>
        </w:rPr>
        <w:t xml:space="preserve">, поступающих на специальный счет </w:t>
      </w:r>
      <w:r w:rsidR="00441DAB" w:rsidRPr="003E2325">
        <w:rPr>
          <w:sz w:val="30"/>
          <w:szCs w:val="30"/>
          <w:shd w:val="clear" w:color="auto" w:fill="FFFFFF"/>
        </w:rPr>
        <w:t xml:space="preserve">(далее, если не предусмотрено иное, – средства), </w:t>
      </w:r>
      <w:r w:rsidRPr="003E2325">
        <w:rPr>
          <w:sz w:val="30"/>
          <w:szCs w:val="30"/>
          <w:shd w:val="clear" w:color="auto" w:fill="FFFFFF"/>
        </w:rPr>
        <w:t>на реализацию мероприятий</w:t>
      </w:r>
      <w:r w:rsidRPr="003E2325">
        <w:rPr>
          <w:sz w:val="30"/>
          <w:szCs w:val="30"/>
        </w:rPr>
        <w:t xml:space="preserve"> осуществляется комиссией для определения получателей средств, поступающих на специальный счет</w:t>
      </w:r>
      <w:r w:rsidR="00CD3D9B" w:rsidRPr="003E2325">
        <w:rPr>
          <w:sz w:val="30"/>
          <w:szCs w:val="30"/>
        </w:rPr>
        <w:t xml:space="preserve"> (далее </w:t>
      </w:r>
      <w:r w:rsidR="00CD3D9B" w:rsidRPr="003E2325">
        <w:rPr>
          <w:sz w:val="30"/>
          <w:szCs w:val="30"/>
        </w:rPr>
        <w:noBreakHyphen/>
        <w:t xml:space="preserve"> комиссия)</w:t>
      </w:r>
      <w:r w:rsidRPr="003E2325">
        <w:rPr>
          <w:sz w:val="30"/>
          <w:szCs w:val="30"/>
        </w:rPr>
        <w:t>, создаваемой Министерством жилищно-коммунального хозяйства.</w:t>
      </w:r>
    </w:p>
    <w:p w:rsidR="001A7CDD" w:rsidRPr="003E2325" w:rsidRDefault="001A7CDD" w:rsidP="001A7CDD">
      <w:pPr>
        <w:ind w:firstLine="709"/>
        <w:rPr>
          <w:sz w:val="30"/>
          <w:szCs w:val="30"/>
        </w:rPr>
      </w:pPr>
      <w:r w:rsidRPr="003E2325">
        <w:rPr>
          <w:sz w:val="30"/>
          <w:szCs w:val="30"/>
        </w:rPr>
        <w:t>При создании комиссии назначаются председатель комиссии, его заместитель (заместители) и секретарь комиссии.</w:t>
      </w:r>
    </w:p>
    <w:p w:rsidR="001A7CDD" w:rsidRPr="003E2325" w:rsidRDefault="001A7CDD" w:rsidP="001A7CDD">
      <w:pPr>
        <w:ind w:firstLine="709"/>
        <w:rPr>
          <w:sz w:val="30"/>
          <w:szCs w:val="30"/>
        </w:rPr>
      </w:pPr>
      <w:r w:rsidRPr="003E2325">
        <w:rPr>
          <w:sz w:val="30"/>
          <w:szCs w:val="30"/>
        </w:rPr>
        <w:t>В работе комиссии могут принимать участие республиканские органы государственного управления, областные и Минский городской исполнительны</w:t>
      </w:r>
      <w:r w:rsidR="0038642A" w:rsidRPr="003E2325">
        <w:rPr>
          <w:sz w:val="30"/>
          <w:szCs w:val="30"/>
        </w:rPr>
        <w:t>е</w:t>
      </w:r>
      <w:r w:rsidRPr="003E2325">
        <w:rPr>
          <w:sz w:val="30"/>
          <w:szCs w:val="30"/>
        </w:rPr>
        <w:t xml:space="preserve"> комитет</w:t>
      </w:r>
      <w:r w:rsidR="0038642A" w:rsidRPr="003E2325">
        <w:rPr>
          <w:sz w:val="30"/>
          <w:szCs w:val="30"/>
        </w:rPr>
        <w:t>ы</w:t>
      </w:r>
      <w:r w:rsidRPr="003E2325">
        <w:rPr>
          <w:sz w:val="30"/>
          <w:szCs w:val="30"/>
        </w:rPr>
        <w:t>, государственные организации, подчиненные Правительству Республики Беларусь, и иные заинтересованные организации путем направления своих представителей.</w:t>
      </w:r>
    </w:p>
    <w:p w:rsidR="001A7CDD" w:rsidRPr="003E2325" w:rsidRDefault="001A7CDD" w:rsidP="001A7CDD">
      <w:pPr>
        <w:ind w:firstLine="709"/>
        <w:rPr>
          <w:sz w:val="30"/>
          <w:szCs w:val="30"/>
        </w:rPr>
      </w:pPr>
      <w:r w:rsidRPr="003E2325">
        <w:rPr>
          <w:sz w:val="30"/>
          <w:szCs w:val="30"/>
        </w:rPr>
        <w:lastRenderedPageBreak/>
        <w:t>4. Юридическое лицо или индивидуальный предприниматель, претендующи</w:t>
      </w:r>
      <w:r w:rsidR="0038642A" w:rsidRPr="003E2325">
        <w:rPr>
          <w:sz w:val="30"/>
          <w:szCs w:val="30"/>
        </w:rPr>
        <w:t>е</w:t>
      </w:r>
      <w:r w:rsidRPr="003E2325">
        <w:rPr>
          <w:sz w:val="30"/>
          <w:szCs w:val="30"/>
        </w:rPr>
        <w:t xml:space="preserve"> на получение средств (далее </w:t>
      </w:r>
      <w:r w:rsidRPr="003E2325">
        <w:rPr>
          <w:sz w:val="30"/>
          <w:szCs w:val="30"/>
        </w:rPr>
        <w:noBreakHyphen/>
        <w:t xml:space="preserve"> заявитель)</w:t>
      </w:r>
      <w:r w:rsidR="0038642A" w:rsidRPr="003E2325">
        <w:rPr>
          <w:sz w:val="30"/>
          <w:szCs w:val="30"/>
        </w:rPr>
        <w:t xml:space="preserve"> </w:t>
      </w:r>
      <w:r w:rsidRPr="003E2325">
        <w:rPr>
          <w:sz w:val="30"/>
          <w:szCs w:val="30"/>
        </w:rPr>
        <w:t>на реализацию мероприятия</w:t>
      </w:r>
      <w:r w:rsidR="0038642A" w:rsidRPr="003E2325">
        <w:rPr>
          <w:sz w:val="30"/>
          <w:szCs w:val="30"/>
        </w:rPr>
        <w:t>,</w:t>
      </w:r>
      <w:r w:rsidRPr="003E2325">
        <w:rPr>
          <w:sz w:val="30"/>
          <w:szCs w:val="30"/>
        </w:rPr>
        <w:t xml:space="preserve"> направляет оператору заявку, содержащую обоснование необходимости реализации мероприятия (далее – обоснование).</w:t>
      </w:r>
    </w:p>
    <w:p w:rsidR="001A7CDD" w:rsidRPr="003E2325" w:rsidRDefault="001A7CDD" w:rsidP="001A7CDD">
      <w:pPr>
        <w:ind w:firstLine="709"/>
        <w:rPr>
          <w:sz w:val="30"/>
          <w:szCs w:val="30"/>
        </w:rPr>
      </w:pPr>
      <w:r w:rsidRPr="003E2325">
        <w:rPr>
          <w:sz w:val="30"/>
          <w:szCs w:val="30"/>
        </w:rPr>
        <w:t>Обоснование должно содержать:</w:t>
      </w:r>
    </w:p>
    <w:p w:rsidR="001A7CDD" w:rsidRPr="003E2325" w:rsidRDefault="001A7CDD" w:rsidP="001A7CDD">
      <w:pPr>
        <w:ind w:firstLine="709"/>
        <w:rPr>
          <w:sz w:val="30"/>
          <w:szCs w:val="30"/>
        </w:rPr>
      </w:pPr>
      <w:r w:rsidRPr="003E2325">
        <w:rPr>
          <w:sz w:val="30"/>
          <w:szCs w:val="30"/>
        </w:rPr>
        <w:t xml:space="preserve">описание мероприятия, включая характеристику </w:t>
      </w:r>
      <w:r w:rsidRPr="003E2325">
        <w:rPr>
          <w:sz w:val="30"/>
          <w:szCs w:val="30"/>
          <w:shd w:val="clear" w:color="auto" w:fill="FFFFFF"/>
        </w:rPr>
        <w:t xml:space="preserve">закупаемых товаров (работ, услуг), </w:t>
      </w:r>
      <w:r w:rsidRPr="003E2325">
        <w:rPr>
          <w:sz w:val="30"/>
          <w:szCs w:val="30"/>
        </w:rPr>
        <w:t>оценку общей стоимости мероприятия, описание всех предполагаемых источников финансирования и сроки реализации мероприятия;</w:t>
      </w:r>
    </w:p>
    <w:p w:rsidR="001A7CDD" w:rsidRPr="003E2325" w:rsidRDefault="001A7CDD" w:rsidP="001A7CDD">
      <w:pPr>
        <w:ind w:firstLine="709"/>
        <w:rPr>
          <w:sz w:val="30"/>
          <w:szCs w:val="30"/>
          <w:shd w:val="clear" w:color="auto" w:fill="FFFFFF"/>
        </w:rPr>
      </w:pPr>
      <w:r w:rsidRPr="003E2325">
        <w:rPr>
          <w:sz w:val="30"/>
          <w:szCs w:val="30"/>
          <w:shd w:val="clear" w:color="auto" w:fill="FFFFFF"/>
        </w:rPr>
        <w:t>описание имеющихся проблем, решение которых возможно при реализации мероприятия;</w:t>
      </w:r>
    </w:p>
    <w:p w:rsidR="001A7CDD" w:rsidRPr="003E2325" w:rsidRDefault="001A7CDD" w:rsidP="001A7CDD">
      <w:pPr>
        <w:ind w:firstLine="709"/>
        <w:rPr>
          <w:sz w:val="30"/>
          <w:szCs w:val="30"/>
          <w:shd w:val="clear" w:color="auto" w:fill="FFFFFF"/>
        </w:rPr>
      </w:pPr>
      <w:r w:rsidRPr="003E2325">
        <w:rPr>
          <w:rStyle w:val="af4"/>
          <w:i w:val="0"/>
          <w:iCs w:val="0"/>
          <w:sz w:val="30"/>
          <w:szCs w:val="30"/>
          <w:shd w:val="clear" w:color="auto" w:fill="FFFFFF"/>
        </w:rPr>
        <w:t>цели</w:t>
      </w:r>
      <w:r w:rsidRPr="003E2325">
        <w:rPr>
          <w:sz w:val="30"/>
          <w:szCs w:val="30"/>
          <w:shd w:val="clear" w:color="auto" w:fill="FFFFFF"/>
          <w:vertAlign w:val="superscript"/>
        </w:rPr>
        <w:t>1</w:t>
      </w:r>
      <w:r w:rsidRPr="003E2325">
        <w:rPr>
          <w:rStyle w:val="af4"/>
          <w:i w:val="0"/>
          <w:iCs w:val="0"/>
          <w:sz w:val="30"/>
          <w:szCs w:val="30"/>
          <w:shd w:val="clear" w:color="auto" w:fill="FFFFFF"/>
        </w:rPr>
        <w:t xml:space="preserve"> мероприятия</w:t>
      </w:r>
      <w:r w:rsidRPr="003E2325">
        <w:rPr>
          <w:sz w:val="30"/>
          <w:szCs w:val="30"/>
          <w:shd w:val="clear" w:color="auto" w:fill="FFFFFF"/>
        </w:rPr>
        <w:t xml:space="preserve"> и значения целевых показателей, характеризующих достижение этих целей (далее – целевые показатели), в том числе увязанные с целями государственных или иных программ, стратегий, </w:t>
      </w:r>
      <w:r w:rsidRPr="003E2325">
        <w:rPr>
          <w:rStyle w:val="af4"/>
          <w:i w:val="0"/>
          <w:iCs w:val="0"/>
          <w:sz w:val="30"/>
          <w:szCs w:val="30"/>
          <w:shd w:val="clear" w:color="auto" w:fill="FFFFFF"/>
        </w:rPr>
        <w:t>концепций</w:t>
      </w:r>
      <w:r w:rsidRPr="003E2325">
        <w:rPr>
          <w:sz w:val="30"/>
          <w:szCs w:val="30"/>
          <w:shd w:val="clear" w:color="auto" w:fill="FFFFFF"/>
        </w:rPr>
        <w:t>, планов мероприятий либо мер в сфере обращения с отходами;</w:t>
      </w:r>
    </w:p>
    <w:p w:rsidR="001A7CDD" w:rsidRPr="003E2325" w:rsidRDefault="001A7CDD" w:rsidP="001A7CDD">
      <w:pPr>
        <w:ind w:firstLine="709"/>
        <w:rPr>
          <w:sz w:val="30"/>
          <w:szCs w:val="30"/>
        </w:rPr>
      </w:pPr>
      <w:r w:rsidRPr="003E2325">
        <w:rPr>
          <w:sz w:val="30"/>
          <w:szCs w:val="30"/>
          <w:shd w:val="clear" w:color="auto" w:fill="FFFFFF"/>
        </w:rPr>
        <w:t>оценк</w:t>
      </w:r>
      <w:r w:rsidR="0038642A" w:rsidRPr="003E2325">
        <w:rPr>
          <w:sz w:val="30"/>
          <w:szCs w:val="30"/>
          <w:shd w:val="clear" w:color="auto" w:fill="FFFFFF"/>
        </w:rPr>
        <w:t>у</w:t>
      </w:r>
      <w:r w:rsidRPr="003E2325">
        <w:rPr>
          <w:sz w:val="30"/>
          <w:szCs w:val="30"/>
          <w:shd w:val="clear" w:color="auto" w:fill="FFFFFF"/>
        </w:rPr>
        <w:t xml:space="preserve"> финансовой эффективности реализации (срок окупаемости) мероприятия, предусмотренного абзаца</w:t>
      </w:r>
      <w:r w:rsidR="0001374E" w:rsidRPr="003E2325">
        <w:rPr>
          <w:sz w:val="30"/>
          <w:szCs w:val="30"/>
          <w:shd w:val="clear" w:color="auto" w:fill="FFFFFF"/>
        </w:rPr>
        <w:t>ми</w:t>
      </w:r>
      <w:r w:rsidRPr="003E2325">
        <w:rPr>
          <w:sz w:val="30"/>
          <w:szCs w:val="30"/>
          <w:shd w:val="clear" w:color="auto" w:fill="FFFFFF"/>
        </w:rPr>
        <w:t xml:space="preserve"> девят</w:t>
      </w:r>
      <w:r w:rsidR="0001374E" w:rsidRPr="003E2325">
        <w:rPr>
          <w:sz w:val="30"/>
          <w:szCs w:val="30"/>
          <w:shd w:val="clear" w:color="auto" w:fill="FFFFFF"/>
        </w:rPr>
        <w:t>ым</w:t>
      </w:r>
      <w:r w:rsidRPr="003E2325">
        <w:rPr>
          <w:sz w:val="30"/>
          <w:szCs w:val="30"/>
          <w:shd w:val="clear" w:color="auto" w:fill="FFFFFF"/>
        </w:rPr>
        <w:t xml:space="preserve"> или десят</w:t>
      </w:r>
      <w:r w:rsidR="0001374E" w:rsidRPr="003E2325">
        <w:rPr>
          <w:sz w:val="30"/>
          <w:szCs w:val="30"/>
          <w:shd w:val="clear" w:color="auto" w:fill="FFFFFF"/>
        </w:rPr>
        <w:t>ым</w:t>
      </w:r>
      <w:r w:rsidRPr="003E2325">
        <w:rPr>
          <w:sz w:val="30"/>
          <w:szCs w:val="30"/>
          <w:shd w:val="clear" w:color="auto" w:fill="FFFFFF"/>
        </w:rPr>
        <w:t xml:space="preserve"> пункта 4 приложения 2 к </w:t>
      </w:r>
      <w:r w:rsidRPr="003E2325">
        <w:rPr>
          <w:sz w:val="30"/>
          <w:szCs w:val="30"/>
        </w:rPr>
        <w:t xml:space="preserve">Указу Президента Республики Беларусь от 17 января </w:t>
      </w:r>
      <w:r w:rsidRPr="003E2325">
        <w:rPr>
          <w:sz w:val="30"/>
          <w:szCs w:val="30"/>
        </w:rPr>
        <w:br/>
        <w:t>2020 г. № 16</w:t>
      </w:r>
      <w:r w:rsidRPr="003E2325">
        <w:rPr>
          <w:sz w:val="30"/>
          <w:szCs w:val="30"/>
          <w:shd w:val="clear" w:color="auto" w:fill="FFFFFF"/>
        </w:rPr>
        <w:t>.</w:t>
      </w:r>
    </w:p>
    <w:p w:rsidR="001A7CDD" w:rsidRPr="003E2325" w:rsidRDefault="001A7CDD" w:rsidP="001A7CDD">
      <w:pPr>
        <w:ind w:firstLine="709"/>
        <w:rPr>
          <w:sz w:val="30"/>
          <w:szCs w:val="30"/>
        </w:rPr>
      </w:pPr>
      <w:r w:rsidRPr="003E2325">
        <w:rPr>
          <w:sz w:val="30"/>
          <w:szCs w:val="30"/>
        </w:rPr>
        <w:t>5. Дополнительно к обоснованию направляются:</w:t>
      </w:r>
    </w:p>
    <w:p w:rsidR="001A7CDD" w:rsidRPr="003E2325" w:rsidRDefault="001A7CDD" w:rsidP="001A7CDD">
      <w:pPr>
        <w:ind w:firstLine="709"/>
        <w:rPr>
          <w:sz w:val="30"/>
          <w:szCs w:val="30"/>
        </w:rPr>
      </w:pPr>
      <w:r w:rsidRPr="003E2325">
        <w:rPr>
          <w:sz w:val="30"/>
          <w:szCs w:val="30"/>
        </w:rPr>
        <w:t>5.1. для мероприятия</w:t>
      </w:r>
      <w:r w:rsidR="00331D76" w:rsidRPr="003E2325">
        <w:rPr>
          <w:sz w:val="30"/>
          <w:szCs w:val="30"/>
        </w:rPr>
        <w:t>, предусмотренного абзацем восьмым</w:t>
      </w:r>
      <w:r w:rsidRPr="003E2325">
        <w:rPr>
          <w:sz w:val="30"/>
          <w:szCs w:val="30"/>
        </w:rPr>
        <w:t xml:space="preserve"> </w:t>
      </w:r>
      <w:r w:rsidR="00331D76" w:rsidRPr="003E2325">
        <w:rPr>
          <w:sz w:val="30"/>
          <w:szCs w:val="30"/>
          <w:shd w:val="clear" w:color="auto" w:fill="FFFFFF"/>
        </w:rPr>
        <w:t xml:space="preserve">пункта 4 приложения 2 к </w:t>
      </w:r>
      <w:r w:rsidR="00331D76" w:rsidRPr="003E2325">
        <w:rPr>
          <w:sz w:val="30"/>
          <w:szCs w:val="30"/>
        </w:rPr>
        <w:t xml:space="preserve">Указу Президента Республики Беларусь от 17 января </w:t>
      </w:r>
      <w:r w:rsidR="00331D76" w:rsidRPr="003E2325">
        <w:rPr>
          <w:sz w:val="30"/>
          <w:szCs w:val="30"/>
        </w:rPr>
        <w:br/>
        <w:t xml:space="preserve">2020 г. № 16, </w:t>
      </w:r>
      <w:r w:rsidRPr="003E2325">
        <w:rPr>
          <w:sz w:val="30"/>
          <w:szCs w:val="30"/>
          <w:shd w:val="clear" w:color="auto" w:fill="FFFFFF"/>
        </w:rPr>
        <w:noBreakHyphen/>
      </w:r>
      <w:r w:rsidRPr="003E2325">
        <w:rPr>
          <w:sz w:val="30"/>
          <w:szCs w:val="30"/>
        </w:rPr>
        <w:t xml:space="preserve"> техническое задание на выполнение </w:t>
      </w:r>
      <w:r w:rsidRPr="003E2325">
        <w:rPr>
          <w:sz w:val="30"/>
          <w:szCs w:val="30"/>
          <w:shd w:val="clear" w:color="auto" w:fill="FFFFFF"/>
        </w:rPr>
        <w:t>работ</w:t>
      </w:r>
      <w:r w:rsidRPr="003E2325">
        <w:rPr>
          <w:sz w:val="30"/>
          <w:szCs w:val="30"/>
        </w:rPr>
        <w:t>;</w:t>
      </w:r>
    </w:p>
    <w:p w:rsidR="001A7CDD" w:rsidRPr="003E2325" w:rsidRDefault="001A7CDD" w:rsidP="001A7CDD">
      <w:pPr>
        <w:ind w:firstLine="709"/>
        <w:rPr>
          <w:sz w:val="30"/>
          <w:szCs w:val="30"/>
          <w:shd w:val="clear" w:color="auto" w:fill="FFFFFF"/>
        </w:rPr>
      </w:pPr>
      <w:r w:rsidRPr="003E2325">
        <w:rPr>
          <w:sz w:val="30"/>
          <w:szCs w:val="30"/>
        </w:rPr>
        <w:t xml:space="preserve">5.2. для мероприятия по </w:t>
      </w:r>
      <w:r w:rsidRPr="003E2325">
        <w:rPr>
          <w:sz w:val="30"/>
          <w:szCs w:val="30"/>
          <w:shd w:val="clear" w:color="auto" w:fill="FFFFFF"/>
        </w:rPr>
        <w:t>внедрению новых технологий использования или обезвреживания отходов, строительству (реконструкции, модернизации) объектов по обращению с отходами:</w:t>
      </w:r>
    </w:p>
    <w:p w:rsidR="001A7CDD" w:rsidRPr="003E2325" w:rsidRDefault="001A7CDD" w:rsidP="001A7CDD">
      <w:pPr>
        <w:ind w:firstLine="709"/>
        <w:rPr>
          <w:sz w:val="30"/>
          <w:szCs w:val="30"/>
          <w:shd w:val="clear" w:color="auto" w:fill="FFFFFF"/>
        </w:rPr>
      </w:pPr>
      <w:r w:rsidRPr="003E2325">
        <w:rPr>
          <w:sz w:val="30"/>
          <w:szCs w:val="30"/>
          <w:shd w:val="clear" w:color="auto" w:fill="FFFFFF"/>
        </w:rPr>
        <w:t>бизнес-план и (или) предпроектная (предынвестиционная) документация, проектная документация;</w:t>
      </w:r>
    </w:p>
    <w:p w:rsidR="001A7CDD" w:rsidRPr="003E2325" w:rsidRDefault="001A7CDD" w:rsidP="001A7CDD">
      <w:pPr>
        <w:ind w:firstLine="709"/>
        <w:rPr>
          <w:rStyle w:val="af4"/>
          <w:i w:val="0"/>
          <w:iCs w:val="0"/>
          <w:color w:val="242424"/>
          <w:sz w:val="30"/>
          <w:szCs w:val="30"/>
          <w:shd w:val="clear" w:color="auto" w:fill="FFFFFF"/>
        </w:rPr>
      </w:pPr>
      <w:r w:rsidRPr="003E2325">
        <w:rPr>
          <w:color w:val="242424"/>
          <w:sz w:val="30"/>
          <w:szCs w:val="30"/>
          <w:shd w:val="clear" w:color="auto" w:fill="FFFFFF"/>
        </w:rPr>
        <w:t xml:space="preserve">описание возможных </w:t>
      </w:r>
      <w:r w:rsidRPr="003E2325">
        <w:rPr>
          <w:rStyle w:val="af4"/>
          <w:i w:val="0"/>
          <w:iCs w:val="0"/>
          <w:color w:val="242424"/>
          <w:sz w:val="30"/>
          <w:szCs w:val="30"/>
          <w:shd w:val="clear" w:color="auto" w:fill="FFFFFF"/>
        </w:rPr>
        <w:t>рисков</w:t>
      </w:r>
      <w:r w:rsidRPr="003E2325">
        <w:rPr>
          <w:rStyle w:val="af4"/>
          <w:i w:val="0"/>
          <w:iCs w:val="0"/>
          <w:color w:val="242424"/>
          <w:sz w:val="30"/>
          <w:szCs w:val="30"/>
          <w:shd w:val="clear" w:color="auto" w:fill="FFFFFF"/>
          <w:vertAlign w:val="superscript"/>
        </w:rPr>
        <w:t>2</w:t>
      </w:r>
      <w:r w:rsidRPr="003E2325">
        <w:rPr>
          <w:rStyle w:val="af4"/>
          <w:i w:val="0"/>
          <w:iCs w:val="0"/>
          <w:color w:val="242424"/>
          <w:sz w:val="30"/>
          <w:szCs w:val="30"/>
          <w:shd w:val="clear" w:color="auto" w:fill="FFFFFF"/>
        </w:rPr>
        <w:t xml:space="preserve"> при реализации мероприятия, в том числе </w:t>
      </w:r>
      <w:r w:rsidR="005B186B" w:rsidRPr="003E2325">
        <w:rPr>
          <w:rStyle w:val="af4"/>
          <w:i w:val="0"/>
          <w:iCs w:val="0"/>
          <w:color w:val="242424"/>
          <w:sz w:val="30"/>
          <w:szCs w:val="30"/>
          <w:shd w:val="clear" w:color="auto" w:fill="FFFFFF"/>
        </w:rPr>
        <w:t xml:space="preserve">рисков </w:t>
      </w:r>
      <w:r w:rsidRPr="003E2325">
        <w:rPr>
          <w:rStyle w:val="af4"/>
          <w:i w:val="0"/>
          <w:iCs w:val="0"/>
          <w:color w:val="242424"/>
          <w:sz w:val="30"/>
          <w:szCs w:val="30"/>
          <w:shd w:val="clear" w:color="auto" w:fill="FFFFFF"/>
        </w:rPr>
        <w:t>недостижен</w:t>
      </w:r>
      <w:r w:rsidRPr="003E2325">
        <w:rPr>
          <w:rStyle w:val="af4"/>
          <w:i w:val="0"/>
          <w:iCs w:val="0"/>
          <w:sz w:val="30"/>
          <w:szCs w:val="30"/>
          <w:shd w:val="clear" w:color="auto" w:fill="FFFFFF"/>
        </w:rPr>
        <w:t>ия</w:t>
      </w:r>
      <w:r w:rsidRPr="003E2325">
        <w:rPr>
          <w:rStyle w:val="af4"/>
          <w:i w:val="0"/>
          <w:iCs w:val="0"/>
          <w:color w:val="242424"/>
          <w:sz w:val="30"/>
          <w:szCs w:val="30"/>
          <w:shd w:val="clear" w:color="auto" w:fill="FFFFFF"/>
        </w:rPr>
        <w:t xml:space="preserve"> значений целевых показателей,</w:t>
      </w:r>
      <w:r w:rsidRPr="003E2325">
        <w:rPr>
          <w:color w:val="242424"/>
          <w:sz w:val="30"/>
          <w:szCs w:val="30"/>
          <w:shd w:val="clear" w:color="auto" w:fill="FFFFFF"/>
        </w:rPr>
        <w:t xml:space="preserve"> и оценка последствий их наступления, описание возможны</w:t>
      </w:r>
      <w:r w:rsidR="000E580A" w:rsidRPr="003E2325">
        <w:rPr>
          <w:color w:val="242424"/>
          <w:sz w:val="30"/>
          <w:szCs w:val="30"/>
          <w:shd w:val="clear" w:color="auto" w:fill="FFFFFF"/>
        </w:rPr>
        <w:t>х</w:t>
      </w:r>
      <w:r w:rsidRPr="003E2325">
        <w:rPr>
          <w:color w:val="242424"/>
          <w:sz w:val="30"/>
          <w:szCs w:val="30"/>
          <w:shd w:val="clear" w:color="auto" w:fill="FFFFFF"/>
        </w:rPr>
        <w:t xml:space="preserve"> действий для снижения </w:t>
      </w:r>
      <w:r w:rsidRPr="003E2325">
        <w:rPr>
          <w:rStyle w:val="af4"/>
          <w:i w:val="0"/>
          <w:iCs w:val="0"/>
          <w:color w:val="242424"/>
          <w:sz w:val="30"/>
          <w:szCs w:val="30"/>
          <w:shd w:val="clear" w:color="auto" w:fill="FFFFFF"/>
        </w:rPr>
        <w:t>рисков;</w:t>
      </w:r>
    </w:p>
    <w:p w:rsidR="001B2399" w:rsidRPr="003E2325" w:rsidRDefault="001B2399" w:rsidP="001B2399">
      <w:pPr>
        <w:ind w:firstLine="709"/>
        <w:rPr>
          <w:sz w:val="30"/>
          <w:szCs w:val="30"/>
        </w:rPr>
      </w:pPr>
      <w:r w:rsidRPr="003E2325">
        <w:rPr>
          <w:sz w:val="24"/>
          <w:szCs w:val="24"/>
        </w:rPr>
        <w:t>–––––––––––––––––––––</w:t>
      </w:r>
    </w:p>
    <w:p w:rsidR="001B2399" w:rsidRPr="003E2325" w:rsidRDefault="001B2399" w:rsidP="001B2399">
      <w:pPr>
        <w:spacing w:line="240" w:lineRule="exact"/>
        <w:ind w:firstLine="709"/>
        <w:rPr>
          <w:sz w:val="24"/>
          <w:szCs w:val="24"/>
        </w:rPr>
      </w:pPr>
      <w:r w:rsidRPr="003E2325">
        <w:rPr>
          <w:sz w:val="24"/>
          <w:szCs w:val="24"/>
          <w:vertAlign w:val="superscript"/>
        </w:rPr>
        <w:t>1</w:t>
      </w:r>
      <w:r w:rsidRPr="003E2325">
        <w:rPr>
          <w:sz w:val="24"/>
          <w:szCs w:val="24"/>
        </w:rPr>
        <w:t> </w:t>
      </w:r>
      <w:r w:rsidR="00875878" w:rsidRPr="003E2325">
        <w:rPr>
          <w:sz w:val="24"/>
          <w:szCs w:val="24"/>
        </w:rPr>
        <w:t>Для целей настоящего Положения п</w:t>
      </w:r>
      <w:r w:rsidR="00853026" w:rsidRPr="003E2325">
        <w:rPr>
          <w:sz w:val="24"/>
          <w:szCs w:val="24"/>
        </w:rPr>
        <w:t>од цел</w:t>
      </w:r>
      <w:r w:rsidR="00875878" w:rsidRPr="003E2325">
        <w:rPr>
          <w:sz w:val="24"/>
          <w:szCs w:val="24"/>
        </w:rPr>
        <w:t>ью</w:t>
      </w:r>
      <w:r w:rsidR="00853026" w:rsidRPr="003E2325">
        <w:rPr>
          <w:sz w:val="24"/>
          <w:szCs w:val="24"/>
        </w:rPr>
        <w:t xml:space="preserve"> мероприятия понимается </w:t>
      </w:r>
      <w:r w:rsidR="0038642A" w:rsidRPr="003E2325">
        <w:rPr>
          <w:sz w:val="24"/>
          <w:szCs w:val="24"/>
        </w:rPr>
        <w:t>э</w:t>
      </w:r>
      <w:r w:rsidRPr="003E2325">
        <w:rPr>
          <w:sz w:val="24"/>
          <w:szCs w:val="24"/>
        </w:rPr>
        <w:t>кологический, экономический, социальный и (или) иной значимый результат выполнения мероприятия.</w:t>
      </w:r>
    </w:p>
    <w:p w:rsidR="001B2399" w:rsidRPr="003E2325" w:rsidRDefault="001B2399" w:rsidP="001B2399">
      <w:pPr>
        <w:spacing w:line="240" w:lineRule="exact"/>
        <w:ind w:firstLine="709"/>
        <w:rPr>
          <w:sz w:val="24"/>
          <w:szCs w:val="24"/>
        </w:rPr>
      </w:pPr>
      <w:r w:rsidRPr="003E2325">
        <w:rPr>
          <w:sz w:val="24"/>
          <w:szCs w:val="24"/>
          <w:vertAlign w:val="superscript"/>
        </w:rPr>
        <w:t>2</w:t>
      </w:r>
      <w:r w:rsidRPr="003E2325">
        <w:rPr>
          <w:sz w:val="24"/>
          <w:szCs w:val="24"/>
        </w:rPr>
        <w:t> </w:t>
      </w:r>
      <w:r w:rsidR="00875878" w:rsidRPr="003E2325">
        <w:rPr>
          <w:sz w:val="24"/>
          <w:szCs w:val="24"/>
        </w:rPr>
        <w:t>Для целей настоящего Положения под рисками</w:t>
      </w:r>
      <w:r w:rsidR="00853026" w:rsidRPr="003E2325">
        <w:rPr>
          <w:sz w:val="24"/>
          <w:szCs w:val="24"/>
        </w:rPr>
        <w:t xml:space="preserve"> понимаются </w:t>
      </w:r>
      <w:r w:rsidR="0038642A" w:rsidRPr="003E2325">
        <w:rPr>
          <w:sz w:val="24"/>
          <w:szCs w:val="24"/>
        </w:rPr>
        <w:t>с</w:t>
      </w:r>
      <w:r w:rsidRPr="003E2325">
        <w:rPr>
          <w:sz w:val="24"/>
          <w:szCs w:val="24"/>
        </w:rPr>
        <w:t>обытия, приводящие к существенным изменениям условий реализации мероприятия, дефициту финансирования реализации мероприятия, недостижению значений целевых показателей и снижению показателей финансовой эффективности реализации мероприятия.</w:t>
      </w:r>
    </w:p>
    <w:p w:rsidR="001A7CDD" w:rsidRPr="003E2325" w:rsidRDefault="0038642A" w:rsidP="0038642A">
      <w:pPr>
        <w:ind w:firstLine="709"/>
        <w:rPr>
          <w:sz w:val="30"/>
          <w:szCs w:val="30"/>
          <w:shd w:val="clear" w:color="auto" w:fill="FFFFFF"/>
        </w:rPr>
      </w:pPr>
      <w:r w:rsidRPr="003E2325">
        <w:rPr>
          <w:sz w:val="30"/>
          <w:szCs w:val="30"/>
          <w:shd w:val="clear" w:color="auto" w:fill="FFFFFF"/>
        </w:rPr>
        <w:lastRenderedPageBreak/>
        <w:t>5.3. для мероприятия</w:t>
      </w:r>
      <w:r w:rsidR="00484CA6" w:rsidRPr="003E2325">
        <w:rPr>
          <w:sz w:val="30"/>
          <w:szCs w:val="30"/>
          <w:shd w:val="clear" w:color="auto" w:fill="FFFFFF"/>
        </w:rPr>
        <w:t xml:space="preserve">, предусмотренного абзацем десятым пункта 4 приложения 2 к </w:t>
      </w:r>
      <w:r w:rsidR="00484CA6" w:rsidRPr="003E2325">
        <w:rPr>
          <w:sz w:val="30"/>
          <w:szCs w:val="30"/>
        </w:rPr>
        <w:t xml:space="preserve">Указу Президента Республики Беларусь от 17 января </w:t>
      </w:r>
      <w:r w:rsidR="00484CA6" w:rsidRPr="003E2325">
        <w:rPr>
          <w:sz w:val="30"/>
          <w:szCs w:val="30"/>
        </w:rPr>
        <w:br/>
        <w:t>2020 г. № 16:</w:t>
      </w:r>
    </w:p>
    <w:p w:rsidR="001A7CDD" w:rsidRPr="003E2325" w:rsidRDefault="001A7CDD" w:rsidP="001A7CDD">
      <w:pPr>
        <w:ind w:firstLine="709"/>
        <w:rPr>
          <w:sz w:val="30"/>
          <w:szCs w:val="30"/>
          <w:shd w:val="clear" w:color="auto" w:fill="FFFFFF"/>
        </w:rPr>
      </w:pPr>
      <w:r w:rsidRPr="003E2325">
        <w:rPr>
          <w:sz w:val="30"/>
          <w:szCs w:val="30"/>
          <w:shd w:val="clear" w:color="auto" w:fill="FFFFFF"/>
        </w:rPr>
        <w:t>сравнение фактических технико-экономических и финансовых показателей проекта с запланированными;</w:t>
      </w:r>
    </w:p>
    <w:p w:rsidR="001A7CDD" w:rsidRPr="003E2325" w:rsidRDefault="001A7CDD" w:rsidP="001A7CDD">
      <w:pPr>
        <w:ind w:firstLine="709"/>
        <w:rPr>
          <w:sz w:val="30"/>
          <w:szCs w:val="30"/>
          <w:shd w:val="clear" w:color="auto" w:fill="FFFFFF"/>
        </w:rPr>
      </w:pPr>
      <w:r w:rsidRPr="003E2325">
        <w:rPr>
          <w:sz w:val="30"/>
          <w:szCs w:val="30"/>
          <w:shd w:val="clear" w:color="auto" w:fill="FFFFFF"/>
        </w:rPr>
        <w:t>информация о полученных кредитах (копии кредитных договоров) и их погашении.</w:t>
      </w:r>
    </w:p>
    <w:p w:rsidR="001A7CDD" w:rsidRPr="003E2325" w:rsidRDefault="001A7CDD" w:rsidP="001A7CDD">
      <w:pPr>
        <w:ind w:firstLine="709"/>
        <w:rPr>
          <w:sz w:val="30"/>
          <w:szCs w:val="30"/>
          <w:shd w:val="clear" w:color="auto" w:fill="FFFFFF"/>
        </w:rPr>
      </w:pPr>
      <w:r w:rsidRPr="003E2325">
        <w:rPr>
          <w:sz w:val="30"/>
          <w:szCs w:val="30"/>
          <w:shd w:val="clear" w:color="auto" w:fill="FFFFFF"/>
        </w:rPr>
        <w:t xml:space="preserve">6. Оператор рассматривает поступившее от заявителя </w:t>
      </w:r>
      <w:r w:rsidRPr="003E2325">
        <w:rPr>
          <w:sz w:val="30"/>
          <w:szCs w:val="30"/>
        </w:rPr>
        <w:t>обоснование на соответствие мероприятия целевому назначению средств</w:t>
      </w:r>
      <w:r w:rsidRPr="003E2325">
        <w:rPr>
          <w:sz w:val="30"/>
          <w:szCs w:val="30"/>
          <w:shd w:val="clear" w:color="auto" w:fill="FFFFFF"/>
        </w:rPr>
        <w:t xml:space="preserve"> и соответствие обоснования требованиям пунктов 4 и 5 настоящего Положения:</w:t>
      </w:r>
    </w:p>
    <w:p w:rsidR="001A7CDD" w:rsidRPr="003E2325" w:rsidRDefault="001A7CDD" w:rsidP="001A7CDD">
      <w:pPr>
        <w:ind w:firstLine="709"/>
        <w:rPr>
          <w:sz w:val="30"/>
          <w:szCs w:val="30"/>
          <w:shd w:val="clear" w:color="auto" w:fill="FFFFFF"/>
        </w:rPr>
      </w:pPr>
      <w:r w:rsidRPr="003E2325">
        <w:rPr>
          <w:sz w:val="30"/>
          <w:szCs w:val="30"/>
        </w:rPr>
        <w:t>для мероприяти</w:t>
      </w:r>
      <w:r w:rsidR="0038642A" w:rsidRPr="003E2325">
        <w:rPr>
          <w:sz w:val="30"/>
          <w:szCs w:val="30"/>
        </w:rPr>
        <w:t>я</w:t>
      </w:r>
      <w:r w:rsidRPr="003E2325">
        <w:rPr>
          <w:sz w:val="30"/>
          <w:szCs w:val="30"/>
        </w:rPr>
        <w:t xml:space="preserve"> по </w:t>
      </w:r>
      <w:r w:rsidRPr="003E2325">
        <w:rPr>
          <w:sz w:val="30"/>
          <w:szCs w:val="30"/>
          <w:shd w:val="clear" w:color="auto" w:fill="FFFFFF"/>
        </w:rPr>
        <w:t>внедрению новых технологий использования или обезвреживания отходов, строительству (реконструкции, модернизации) объектов по обращению с отходами – в течение двух месяцев;</w:t>
      </w:r>
    </w:p>
    <w:p w:rsidR="001A7CDD" w:rsidRPr="003E2325" w:rsidRDefault="001A7CDD" w:rsidP="001A7CDD">
      <w:pPr>
        <w:ind w:firstLine="709"/>
        <w:rPr>
          <w:sz w:val="30"/>
          <w:szCs w:val="30"/>
          <w:shd w:val="clear" w:color="auto" w:fill="FFFFFF"/>
        </w:rPr>
      </w:pPr>
      <w:r w:rsidRPr="003E2325">
        <w:rPr>
          <w:sz w:val="30"/>
          <w:szCs w:val="30"/>
        </w:rPr>
        <w:t>для мероприяти</w:t>
      </w:r>
      <w:r w:rsidR="0038642A" w:rsidRPr="003E2325">
        <w:rPr>
          <w:sz w:val="30"/>
          <w:szCs w:val="30"/>
        </w:rPr>
        <w:t>я</w:t>
      </w:r>
      <w:r w:rsidRPr="003E2325">
        <w:rPr>
          <w:sz w:val="30"/>
          <w:szCs w:val="30"/>
          <w:shd w:val="clear" w:color="auto" w:fill="FFFFFF"/>
        </w:rPr>
        <w:t xml:space="preserve"> по возврату (погашению) кредитов, полученных на строительство (реконструкцию, модернизацию) объектов по сортировке, обезвреживанию или использованию отходов, и процентов за пользование такими кредитами – в течение двух месяцев;</w:t>
      </w:r>
    </w:p>
    <w:p w:rsidR="001A7CDD" w:rsidRPr="003E2325" w:rsidRDefault="001A7CDD" w:rsidP="001A7CDD">
      <w:pPr>
        <w:ind w:firstLine="709"/>
        <w:rPr>
          <w:sz w:val="30"/>
          <w:szCs w:val="30"/>
          <w:shd w:val="clear" w:color="auto" w:fill="FFFFFF"/>
        </w:rPr>
      </w:pPr>
      <w:r w:rsidRPr="003E2325">
        <w:rPr>
          <w:sz w:val="30"/>
          <w:szCs w:val="30"/>
          <w:shd w:val="clear" w:color="auto" w:fill="FFFFFF"/>
        </w:rPr>
        <w:t>для иных мероприятий – в течение 20 рабочих дней.</w:t>
      </w:r>
    </w:p>
    <w:p w:rsidR="001A7CDD" w:rsidRPr="003E2325" w:rsidRDefault="001A7CDD" w:rsidP="001A7CDD">
      <w:pPr>
        <w:ind w:firstLine="709"/>
        <w:rPr>
          <w:sz w:val="30"/>
          <w:szCs w:val="30"/>
        </w:rPr>
      </w:pPr>
      <w:r w:rsidRPr="003E2325">
        <w:rPr>
          <w:sz w:val="30"/>
          <w:szCs w:val="30"/>
          <w:shd w:val="clear" w:color="auto" w:fill="FFFFFF"/>
        </w:rPr>
        <w:t xml:space="preserve">Если для рассмотрения </w:t>
      </w:r>
      <w:r w:rsidRPr="003E2325">
        <w:rPr>
          <w:sz w:val="30"/>
          <w:szCs w:val="30"/>
        </w:rPr>
        <w:t>обоснования требуется запросить дополнительные документы и (или) сведения</w:t>
      </w:r>
      <w:r w:rsidR="00370B5C" w:rsidRPr="003E2325">
        <w:rPr>
          <w:sz w:val="30"/>
          <w:szCs w:val="30"/>
        </w:rPr>
        <w:t>,</w:t>
      </w:r>
      <w:r w:rsidRPr="003E2325">
        <w:rPr>
          <w:sz w:val="30"/>
          <w:szCs w:val="30"/>
        </w:rPr>
        <w:t xml:space="preserve"> течение срока рассмотрения обоснования приостанавливается со дня направления соответствующего запроса по день получения ответа на него.</w:t>
      </w:r>
    </w:p>
    <w:p w:rsidR="001A7CDD" w:rsidRPr="003E2325" w:rsidRDefault="001A7CDD" w:rsidP="001A7CDD">
      <w:pPr>
        <w:ind w:firstLine="709"/>
        <w:rPr>
          <w:sz w:val="30"/>
          <w:szCs w:val="30"/>
          <w:shd w:val="clear" w:color="auto" w:fill="FFFFFF"/>
        </w:rPr>
      </w:pPr>
      <w:r w:rsidRPr="003E2325">
        <w:rPr>
          <w:sz w:val="30"/>
          <w:szCs w:val="30"/>
        </w:rPr>
        <w:t xml:space="preserve">7. По результатам </w:t>
      </w:r>
      <w:r w:rsidRPr="003E2325">
        <w:rPr>
          <w:sz w:val="30"/>
          <w:szCs w:val="30"/>
          <w:shd w:val="clear" w:color="auto" w:fill="FFFFFF"/>
        </w:rPr>
        <w:t>рассмотрения обоснования оператор информирует заявителя о:</w:t>
      </w:r>
    </w:p>
    <w:p w:rsidR="001A7CDD" w:rsidRPr="003E2325" w:rsidRDefault="001A7CDD" w:rsidP="001A7CDD">
      <w:pPr>
        <w:ind w:firstLine="709"/>
        <w:rPr>
          <w:sz w:val="30"/>
          <w:szCs w:val="30"/>
          <w:shd w:val="clear" w:color="auto" w:fill="FFFFFF"/>
        </w:rPr>
      </w:pPr>
      <w:r w:rsidRPr="003E2325">
        <w:rPr>
          <w:sz w:val="30"/>
          <w:szCs w:val="30"/>
          <w:shd w:val="clear" w:color="auto" w:fill="FFFFFF"/>
        </w:rPr>
        <w:t>не</w:t>
      </w:r>
      <w:r w:rsidRPr="003E2325">
        <w:rPr>
          <w:sz w:val="30"/>
          <w:szCs w:val="30"/>
        </w:rPr>
        <w:t>соответствии мероприятия целевому назначению средств</w:t>
      </w:r>
      <w:r w:rsidRPr="003E2325">
        <w:rPr>
          <w:sz w:val="30"/>
          <w:szCs w:val="30"/>
          <w:shd w:val="clear" w:color="auto" w:fill="FFFFFF"/>
        </w:rPr>
        <w:t xml:space="preserve"> с указанием причин несоответствия;</w:t>
      </w:r>
    </w:p>
    <w:p w:rsidR="001A7CDD" w:rsidRPr="003E2325" w:rsidRDefault="001A7CDD" w:rsidP="001A7CDD">
      <w:pPr>
        <w:ind w:firstLine="709"/>
        <w:rPr>
          <w:sz w:val="30"/>
          <w:szCs w:val="30"/>
          <w:shd w:val="clear" w:color="auto" w:fill="FFFFFF"/>
        </w:rPr>
      </w:pPr>
      <w:r w:rsidRPr="003E2325">
        <w:rPr>
          <w:sz w:val="30"/>
          <w:szCs w:val="30"/>
          <w:shd w:val="clear" w:color="auto" w:fill="FFFFFF"/>
        </w:rPr>
        <w:t>не</w:t>
      </w:r>
      <w:r w:rsidRPr="003E2325">
        <w:rPr>
          <w:sz w:val="30"/>
          <w:szCs w:val="30"/>
        </w:rPr>
        <w:t>соответствии</w:t>
      </w:r>
      <w:r w:rsidRPr="003E2325">
        <w:rPr>
          <w:sz w:val="30"/>
          <w:szCs w:val="30"/>
          <w:shd w:val="clear" w:color="auto" w:fill="FFFFFF"/>
        </w:rPr>
        <w:t xml:space="preserve"> обоснования требованиям пунктов 4 и 5 настоящего Положения с указанием причин несоответствия;</w:t>
      </w:r>
    </w:p>
    <w:p w:rsidR="001A7CDD" w:rsidRPr="003E2325" w:rsidRDefault="001A7CDD" w:rsidP="001A7CDD">
      <w:pPr>
        <w:ind w:firstLine="709"/>
        <w:rPr>
          <w:sz w:val="30"/>
          <w:szCs w:val="30"/>
        </w:rPr>
      </w:pPr>
      <w:r w:rsidRPr="003E2325">
        <w:rPr>
          <w:sz w:val="30"/>
          <w:szCs w:val="30"/>
          <w:shd w:val="clear" w:color="auto" w:fill="FFFFFF"/>
        </w:rPr>
        <w:t>возможности вынесения обоснования на рассмотрение комиссии.</w:t>
      </w:r>
    </w:p>
    <w:p w:rsidR="001A7CDD" w:rsidRPr="003E2325" w:rsidRDefault="001A7CDD" w:rsidP="001A7CDD">
      <w:pPr>
        <w:ind w:firstLine="709"/>
        <w:rPr>
          <w:sz w:val="30"/>
          <w:szCs w:val="30"/>
        </w:rPr>
      </w:pPr>
      <w:r w:rsidRPr="003E2325">
        <w:rPr>
          <w:sz w:val="30"/>
          <w:szCs w:val="30"/>
        </w:rPr>
        <w:t>8. Заседания комиссии проводятся по мере необходимости, но не реже одного раза в год.</w:t>
      </w:r>
    </w:p>
    <w:p w:rsidR="001A7CDD" w:rsidRPr="003E2325" w:rsidRDefault="001A7CDD" w:rsidP="001A7CDD">
      <w:pPr>
        <w:ind w:firstLine="709"/>
        <w:rPr>
          <w:sz w:val="30"/>
          <w:szCs w:val="30"/>
        </w:rPr>
      </w:pPr>
      <w:r w:rsidRPr="003E2325">
        <w:rPr>
          <w:sz w:val="30"/>
          <w:szCs w:val="30"/>
        </w:rPr>
        <w:t>Допускается принятие решения комиссии без проведения заседания путем письменного опроса ее членов.</w:t>
      </w:r>
    </w:p>
    <w:p w:rsidR="001A7CDD" w:rsidRPr="003E2325" w:rsidRDefault="001A7CDD" w:rsidP="001A7CDD">
      <w:pPr>
        <w:ind w:firstLine="709"/>
        <w:rPr>
          <w:sz w:val="30"/>
          <w:szCs w:val="30"/>
        </w:rPr>
      </w:pPr>
      <w:r w:rsidRPr="003E2325">
        <w:rPr>
          <w:sz w:val="30"/>
          <w:szCs w:val="30"/>
        </w:rPr>
        <w:t>Заседание комиссии (письменный опрос ее членов) считается правомочным, если на заседании присутствует (в опросе приняло участие) не менее двух третей ее членов.</w:t>
      </w:r>
    </w:p>
    <w:p w:rsidR="001A7CDD" w:rsidRPr="003E2325" w:rsidRDefault="001A7CDD" w:rsidP="001A7CDD">
      <w:pPr>
        <w:ind w:firstLine="709"/>
        <w:rPr>
          <w:sz w:val="30"/>
          <w:szCs w:val="30"/>
        </w:rPr>
      </w:pPr>
      <w:r w:rsidRPr="003E2325">
        <w:rPr>
          <w:sz w:val="30"/>
          <w:szCs w:val="30"/>
        </w:rPr>
        <w:t xml:space="preserve">9. Комиссия рассматривает вынесенные оператором обоснования и по результатам рассмотрения принимает решение о выборе из числа </w:t>
      </w:r>
      <w:r w:rsidRPr="003E2325">
        <w:rPr>
          <w:sz w:val="30"/>
          <w:szCs w:val="30"/>
        </w:rPr>
        <w:lastRenderedPageBreak/>
        <w:t>заявителей получателей средств и (или) отказе заявителям в получении средств.</w:t>
      </w:r>
    </w:p>
    <w:p w:rsidR="001A7CDD" w:rsidRPr="003E2325" w:rsidRDefault="001A7CDD" w:rsidP="001A7CDD">
      <w:pPr>
        <w:ind w:firstLine="709"/>
        <w:rPr>
          <w:sz w:val="30"/>
          <w:szCs w:val="30"/>
        </w:rPr>
      </w:pPr>
      <w:r w:rsidRPr="003E2325">
        <w:rPr>
          <w:sz w:val="30"/>
          <w:szCs w:val="30"/>
        </w:rPr>
        <w:t>Решение комиссии принимается простым большинством голосов ее членов, присутствующих на заседании комиссии (принявших участие в письменном опросе), и оформляется протоколом заседания (письменного опроса) комиссии.</w:t>
      </w:r>
    </w:p>
    <w:p w:rsidR="001A7CDD" w:rsidRPr="003E2325" w:rsidRDefault="001A7CDD" w:rsidP="001A7CDD">
      <w:pPr>
        <w:ind w:firstLine="709"/>
        <w:rPr>
          <w:sz w:val="30"/>
          <w:szCs w:val="30"/>
        </w:rPr>
      </w:pPr>
      <w:r w:rsidRPr="003E2325">
        <w:rPr>
          <w:sz w:val="30"/>
          <w:szCs w:val="30"/>
          <w:shd w:val="clear" w:color="auto" w:fill="FFFFFF"/>
        </w:rPr>
        <w:t xml:space="preserve">При равном распределении голосов принимается решение, за которое проголосовал председатель комиссии, а при его отсутствии </w:t>
      </w:r>
      <w:r w:rsidRPr="003E2325">
        <w:rPr>
          <w:sz w:val="30"/>
          <w:szCs w:val="30"/>
          <w:shd w:val="clear" w:color="auto" w:fill="FFFFFF"/>
        </w:rPr>
        <w:noBreakHyphen/>
        <w:t xml:space="preserve"> председательствующий заместитель председателя комиссии.</w:t>
      </w:r>
    </w:p>
    <w:p w:rsidR="001A7CDD" w:rsidRPr="003E2325" w:rsidRDefault="001A7CDD" w:rsidP="001A7CDD">
      <w:pPr>
        <w:ind w:firstLine="709"/>
        <w:rPr>
          <w:sz w:val="30"/>
          <w:szCs w:val="30"/>
        </w:rPr>
      </w:pPr>
      <w:r w:rsidRPr="003E2325">
        <w:rPr>
          <w:sz w:val="30"/>
          <w:szCs w:val="30"/>
        </w:rPr>
        <w:t>10. При рассмотрении обоснований и принятии решений о выборе получателей средств комиссия руководствуется следующими критериями:</w:t>
      </w:r>
    </w:p>
    <w:p w:rsidR="001A7CDD" w:rsidRPr="003E2325" w:rsidRDefault="001A7CDD" w:rsidP="001A7CDD">
      <w:pPr>
        <w:ind w:firstLine="709"/>
        <w:rPr>
          <w:sz w:val="30"/>
          <w:szCs w:val="30"/>
          <w:shd w:val="clear" w:color="auto" w:fill="FFFFFF"/>
        </w:rPr>
      </w:pPr>
      <w:r w:rsidRPr="003E2325">
        <w:rPr>
          <w:sz w:val="30"/>
          <w:szCs w:val="30"/>
        </w:rPr>
        <w:t xml:space="preserve">соответствие </w:t>
      </w:r>
      <w:r w:rsidRPr="003E2325">
        <w:rPr>
          <w:rStyle w:val="af4"/>
          <w:i w:val="0"/>
          <w:iCs w:val="0"/>
          <w:sz w:val="30"/>
          <w:szCs w:val="30"/>
          <w:shd w:val="clear" w:color="auto" w:fill="FFFFFF"/>
        </w:rPr>
        <w:t>целей мероприятий</w:t>
      </w:r>
      <w:r w:rsidRPr="003E2325">
        <w:rPr>
          <w:sz w:val="30"/>
          <w:szCs w:val="30"/>
          <w:shd w:val="clear" w:color="auto" w:fill="FFFFFF"/>
        </w:rPr>
        <w:t xml:space="preserve"> целям государственных или иных программ, стратегий, </w:t>
      </w:r>
      <w:r w:rsidRPr="003E2325">
        <w:rPr>
          <w:rStyle w:val="af4"/>
          <w:i w:val="0"/>
          <w:iCs w:val="0"/>
          <w:sz w:val="30"/>
          <w:szCs w:val="30"/>
          <w:shd w:val="clear" w:color="auto" w:fill="FFFFFF"/>
        </w:rPr>
        <w:t>концепций</w:t>
      </w:r>
      <w:r w:rsidRPr="003E2325">
        <w:rPr>
          <w:sz w:val="30"/>
          <w:szCs w:val="30"/>
          <w:shd w:val="clear" w:color="auto" w:fill="FFFFFF"/>
        </w:rPr>
        <w:t xml:space="preserve">, планов мероприятий либо мер в </w:t>
      </w:r>
      <w:r w:rsidR="004A05A8" w:rsidRPr="003E2325">
        <w:rPr>
          <w:sz w:val="30"/>
          <w:szCs w:val="30"/>
          <w:shd w:val="clear" w:color="auto" w:fill="FFFFFF"/>
        </w:rPr>
        <w:t>области</w:t>
      </w:r>
      <w:r w:rsidRPr="003E2325">
        <w:rPr>
          <w:sz w:val="30"/>
          <w:szCs w:val="30"/>
          <w:shd w:val="clear" w:color="auto" w:fill="FFFFFF"/>
        </w:rPr>
        <w:t xml:space="preserve"> обращения с отходами;</w:t>
      </w:r>
    </w:p>
    <w:p w:rsidR="001A7CDD" w:rsidRPr="003E2325" w:rsidRDefault="001A7CDD" w:rsidP="001A7CDD">
      <w:pPr>
        <w:ind w:firstLine="709"/>
        <w:rPr>
          <w:sz w:val="30"/>
          <w:szCs w:val="30"/>
        </w:rPr>
      </w:pPr>
      <w:r w:rsidRPr="003E2325">
        <w:rPr>
          <w:sz w:val="30"/>
          <w:szCs w:val="30"/>
        </w:rPr>
        <w:t xml:space="preserve">направленность мероприятий на решение актуальных проблем в </w:t>
      </w:r>
      <w:r w:rsidR="004A05A8" w:rsidRPr="003E2325">
        <w:rPr>
          <w:sz w:val="30"/>
          <w:szCs w:val="30"/>
        </w:rPr>
        <w:t>области</w:t>
      </w:r>
      <w:r w:rsidRPr="003E2325">
        <w:rPr>
          <w:sz w:val="30"/>
          <w:szCs w:val="30"/>
        </w:rPr>
        <w:t xml:space="preserve"> обращения с отходами (в первую очередь на сокращение объемов захоронения отходов);</w:t>
      </w:r>
    </w:p>
    <w:p w:rsidR="001A7CDD" w:rsidRPr="003E2325" w:rsidRDefault="001A7CDD" w:rsidP="001A7CDD">
      <w:pPr>
        <w:ind w:firstLine="709"/>
        <w:rPr>
          <w:sz w:val="30"/>
          <w:szCs w:val="30"/>
        </w:rPr>
      </w:pPr>
      <w:r w:rsidRPr="003E2325">
        <w:rPr>
          <w:sz w:val="30"/>
          <w:szCs w:val="30"/>
        </w:rPr>
        <w:t>ожидаемое увеличение объемов сбора, обезвреживания и (или) использования отходов при реализации мероприятий;</w:t>
      </w:r>
    </w:p>
    <w:p w:rsidR="001A7CDD" w:rsidRPr="003E2325" w:rsidRDefault="001A7CDD" w:rsidP="001A7CDD">
      <w:pPr>
        <w:ind w:firstLine="709"/>
        <w:rPr>
          <w:sz w:val="30"/>
          <w:szCs w:val="30"/>
        </w:rPr>
      </w:pPr>
      <w:r w:rsidRPr="003E2325">
        <w:rPr>
          <w:sz w:val="30"/>
          <w:szCs w:val="30"/>
          <w:shd w:val="clear" w:color="auto" w:fill="FFFFFF"/>
        </w:rPr>
        <w:t xml:space="preserve">финансовая эффективность реализации мероприятий с учетом </w:t>
      </w:r>
      <w:r w:rsidRPr="003E2325">
        <w:rPr>
          <w:color w:val="242424"/>
          <w:sz w:val="30"/>
          <w:szCs w:val="30"/>
          <w:shd w:val="clear" w:color="auto" w:fill="FFFFFF"/>
        </w:rPr>
        <w:t xml:space="preserve">возможных </w:t>
      </w:r>
      <w:r w:rsidRPr="003E2325">
        <w:rPr>
          <w:rStyle w:val="af4"/>
          <w:i w:val="0"/>
          <w:iCs w:val="0"/>
          <w:color w:val="242424"/>
          <w:sz w:val="30"/>
          <w:szCs w:val="30"/>
          <w:shd w:val="clear" w:color="auto" w:fill="FFFFFF"/>
        </w:rPr>
        <w:t xml:space="preserve">рисков, </w:t>
      </w:r>
      <w:r w:rsidRPr="003E2325">
        <w:rPr>
          <w:color w:val="242424"/>
          <w:sz w:val="30"/>
          <w:szCs w:val="30"/>
          <w:shd w:val="clear" w:color="auto" w:fill="FFFFFF"/>
        </w:rPr>
        <w:t>планируемое привлечение средств для реализации мероприятий из других источников.</w:t>
      </w:r>
    </w:p>
    <w:p w:rsidR="001A7CDD" w:rsidRPr="003E2325" w:rsidRDefault="001A7CDD" w:rsidP="001A7CDD">
      <w:pPr>
        <w:ind w:firstLine="709"/>
        <w:rPr>
          <w:sz w:val="30"/>
          <w:szCs w:val="30"/>
        </w:rPr>
      </w:pPr>
      <w:r w:rsidRPr="003E2325">
        <w:rPr>
          <w:sz w:val="30"/>
          <w:szCs w:val="30"/>
        </w:rPr>
        <w:t>11. О результатах рассмотрения комиссией обоснований и о принятых решениях по выбору получател</w:t>
      </w:r>
      <w:r w:rsidR="00200D92" w:rsidRPr="003E2325">
        <w:rPr>
          <w:sz w:val="30"/>
          <w:szCs w:val="30"/>
        </w:rPr>
        <w:t>я</w:t>
      </w:r>
      <w:r w:rsidRPr="003E2325">
        <w:rPr>
          <w:sz w:val="30"/>
          <w:szCs w:val="30"/>
        </w:rPr>
        <w:t xml:space="preserve"> средств и (или) отказе заявител</w:t>
      </w:r>
      <w:r w:rsidR="00200D92" w:rsidRPr="003E2325">
        <w:rPr>
          <w:sz w:val="30"/>
          <w:szCs w:val="30"/>
        </w:rPr>
        <w:t>ю</w:t>
      </w:r>
      <w:r w:rsidRPr="003E2325">
        <w:rPr>
          <w:color w:val="FF0000"/>
          <w:sz w:val="30"/>
          <w:szCs w:val="30"/>
        </w:rPr>
        <w:t xml:space="preserve"> </w:t>
      </w:r>
      <w:r w:rsidRPr="003E2325">
        <w:rPr>
          <w:sz w:val="30"/>
          <w:szCs w:val="30"/>
        </w:rPr>
        <w:t>в получении средств оператор письменно информирует заявител</w:t>
      </w:r>
      <w:r w:rsidR="00200D92" w:rsidRPr="003E2325">
        <w:rPr>
          <w:sz w:val="30"/>
          <w:szCs w:val="30"/>
        </w:rPr>
        <w:t>я</w:t>
      </w:r>
      <w:r w:rsidRPr="003E2325">
        <w:rPr>
          <w:sz w:val="30"/>
          <w:szCs w:val="30"/>
        </w:rPr>
        <w:t>.</w:t>
      </w:r>
    </w:p>
    <w:p w:rsidR="0064202E" w:rsidRPr="003E2325" w:rsidRDefault="001A7CDD" w:rsidP="001A7CDD">
      <w:pPr>
        <w:ind w:firstLine="709"/>
        <w:rPr>
          <w:strike/>
          <w:sz w:val="30"/>
          <w:szCs w:val="30"/>
        </w:rPr>
      </w:pPr>
      <w:r w:rsidRPr="003E2325">
        <w:rPr>
          <w:sz w:val="30"/>
          <w:szCs w:val="30"/>
        </w:rPr>
        <w:t xml:space="preserve">12. Оператор заключает договоры о выделении средств на реализацию мероприятий, указанных в абзацах шестом – десятом пункта 4 приложения 2 к Указу Президента Республики Беларусь от 17 января </w:t>
      </w:r>
      <w:r w:rsidRPr="003E2325">
        <w:rPr>
          <w:sz w:val="30"/>
          <w:szCs w:val="30"/>
        </w:rPr>
        <w:br/>
        <w:t>2020 г. № 16 (далее – договор</w:t>
      </w:r>
      <w:r w:rsidRPr="003E2325">
        <w:rPr>
          <w:color w:val="FF0000"/>
          <w:sz w:val="30"/>
          <w:szCs w:val="30"/>
        </w:rPr>
        <w:t xml:space="preserve"> </w:t>
      </w:r>
      <w:r w:rsidRPr="003E2325">
        <w:rPr>
          <w:sz w:val="30"/>
          <w:szCs w:val="30"/>
        </w:rPr>
        <w:t xml:space="preserve">о выделении средств), </w:t>
      </w:r>
      <w:r w:rsidR="0064202E" w:rsidRPr="003E2325">
        <w:rPr>
          <w:sz w:val="30"/>
          <w:szCs w:val="30"/>
        </w:rPr>
        <w:t xml:space="preserve">с получателями, включенными в перечень получателей средств, поступающих на специальный счет, </w:t>
      </w:r>
      <w:r w:rsidR="001A3208" w:rsidRPr="003E2325">
        <w:rPr>
          <w:sz w:val="30"/>
          <w:szCs w:val="30"/>
        </w:rPr>
        <w:t>устанавливаемый</w:t>
      </w:r>
      <w:r w:rsidR="0064202E" w:rsidRPr="003E2325">
        <w:rPr>
          <w:sz w:val="30"/>
          <w:szCs w:val="30"/>
        </w:rPr>
        <w:t xml:space="preserve"> Министерством жилищно-коммунального хозяйства на основании решений комиссии.</w:t>
      </w:r>
    </w:p>
    <w:p w:rsidR="001A7CDD" w:rsidRPr="00A30E0E" w:rsidRDefault="001A7CDD" w:rsidP="001A7CDD">
      <w:pPr>
        <w:ind w:firstLine="709"/>
        <w:rPr>
          <w:sz w:val="30"/>
          <w:szCs w:val="30"/>
        </w:rPr>
      </w:pPr>
      <w:r w:rsidRPr="003E2325">
        <w:rPr>
          <w:sz w:val="30"/>
          <w:szCs w:val="30"/>
        </w:rPr>
        <w:t>В договоры о выделении средств включаются условия, предусмотренные решениями комиссии</w:t>
      </w:r>
      <w:r w:rsidR="00F26BF1" w:rsidRPr="003E2325">
        <w:rPr>
          <w:sz w:val="30"/>
          <w:szCs w:val="30"/>
        </w:rPr>
        <w:t xml:space="preserve">, </w:t>
      </w:r>
      <w:r w:rsidRPr="003E2325">
        <w:rPr>
          <w:sz w:val="30"/>
          <w:szCs w:val="30"/>
        </w:rPr>
        <w:t>в том числе</w:t>
      </w:r>
      <w:r w:rsidR="00F26BF1" w:rsidRPr="003E2325">
        <w:rPr>
          <w:sz w:val="30"/>
          <w:szCs w:val="30"/>
        </w:rPr>
        <w:t xml:space="preserve"> о</w:t>
      </w:r>
      <w:r w:rsidRPr="003E2325">
        <w:rPr>
          <w:sz w:val="30"/>
          <w:szCs w:val="30"/>
        </w:rPr>
        <w:t xml:space="preserve"> необходимости достижения целевых показателей, содержащихся в обосновании</w:t>
      </w:r>
      <w:r w:rsidRPr="00E16C19">
        <w:rPr>
          <w:sz w:val="30"/>
          <w:szCs w:val="30"/>
        </w:rPr>
        <w:t>.</w:t>
      </w:r>
    </w:p>
    <w:p w:rsidR="001A7CDD" w:rsidRPr="00EE6B7F" w:rsidRDefault="001A7CDD" w:rsidP="00240856">
      <w:pPr>
        <w:spacing w:line="280" w:lineRule="exact"/>
        <w:jc w:val="left"/>
        <w:rPr>
          <w:sz w:val="30"/>
          <w:szCs w:val="30"/>
        </w:rPr>
      </w:pPr>
      <w:bookmarkStart w:id="0" w:name="_GoBack"/>
      <w:bookmarkEnd w:id="0"/>
    </w:p>
    <w:sectPr w:rsidR="001A7CDD" w:rsidRPr="00EE6B7F" w:rsidSect="00834D10">
      <w:headerReference w:type="even" r:id="rId8"/>
      <w:headerReference w:type="default" r:id="rId9"/>
      <w:pgSz w:w="11906" w:h="16838" w:code="9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443" w:rsidRDefault="00014443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014443" w:rsidRDefault="00014443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443" w:rsidRDefault="00014443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014443" w:rsidRDefault="00014443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06C" w:rsidRDefault="006C1FE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406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406C">
      <w:rPr>
        <w:rStyle w:val="a7"/>
        <w:noProof/>
      </w:rPr>
      <w:t>2</w:t>
    </w:r>
    <w:r>
      <w:rPr>
        <w:rStyle w:val="a7"/>
      </w:rPr>
      <w:fldChar w:fldCharType="end"/>
    </w:r>
  </w:p>
  <w:p w:rsidR="002D406C" w:rsidRDefault="002D40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06C" w:rsidRPr="008F1606" w:rsidRDefault="006C1FE7">
    <w:pPr>
      <w:pStyle w:val="a3"/>
      <w:jc w:val="center"/>
      <w:rPr>
        <w:sz w:val="28"/>
        <w:szCs w:val="28"/>
      </w:rPr>
    </w:pPr>
    <w:r w:rsidRPr="008F1606">
      <w:rPr>
        <w:sz w:val="28"/>
        <w:szCs w:val="28"/>
      </w:rPr>
      <w:fldChar w:fldCharType="begin"/>
    </w:r>
    <w:r w:rsidR="002D406C" w:rsidRPr="008F1606">
      <w:rPr>
        <w:sz w:val="28"/>
        <w:szCs w:val="28"/>
      </w:rPr>
      <w:instrText xml:space="preserve"> PAGE   \* MERGEFORMAT </w:instrText>
    </w:r>
    <w:r w:rsidRPr="008F1606">
      <w:rPr>
        <w:sz w:val="28"/>
        <w:szCs w:val="28"/>
      </w:rPr>
      <w:fldChar w:fldCharType="separate"/>
    </w:r>
    <w:r w:rsidR="00240856">
      <w:rPr>
        <w:noProof/>
        <w:sz w:val="28"/>
        <w:szCs w:val="28"/>
      </w:rPr>
      <w:t>2</w:t>
    </w:r>
    <w:r w:rsidRPr="008F1606">
      <w:rPr>
        <w:sz w:val="28"/>
        <w:szCs w:val="28"/>
      </w:rPr>
      <w:fldChar w:fldCharType="end"/>
    </w:r>
  </w:p>
  <w:p w:rsidR="002D406C" w:rsidRPr="00555736" w:rsidRDefault="002D406C">
    <w:pPr>
      <w:pStyle w:val="a3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C5218"/>
    <w:multiLevelType w:val="hybridMultilevel"/>
    <w:tmpl w:val="D93205B6"/>
    <w:lvl w:ilvl="0" w:tplc="E4343926">
      <w:start w:val="1"/>
      <w:numFmt w:val="upperRoman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2C6762"/>
    <w:multiLevelType w:val="hybridMultilevel"/>
    <w:tmpl w:val="DFF6A5C8"/>
    <w:lvl w:ilvl="0" w:tplc="6D34F830">
      <w:start w:val="1"/>
      <w:numFmt w:val="upperRoman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BD96098"/>
    <w:multiLevelType w:val="hybridMultilevel"/>
    <w:tmpl w:val="439079A2"/>
    <w:lvl w:ilvl="0" w:tplc="FA1A6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A731D82"/>
    <w:multiLevelType w:val="hybridMultilevel"/>
    <w:tmpl w:val="93B28CAE"/>
    <w:lvl w:ilvl="0" w:tplc="859C2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C743B6"/>
    <w:multiLevelType w:val="hybridMultilevel"/>
    <w:tmpl w:val="E6A62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325EE"/>
    <w:multiLevelType w:val="hybridMultilevel"/>
    <w:tmpl w:val="74BE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66D58"/>
    <w:multiLevelType w:val="multilevel"/>
    <w:tmpl w:val="BE94D50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5576517"/>
    <w:multiLevelType w:val="hybridMultilevel"/>
    <w:tmpl w:val="3F7256FA"/>
    <w:lvl w:ilvl="0" w:tplc="9884B03A">
      <w:start w:val="2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B665061"/>
    <w:multiLevelType w:val="hybridMultilevel"/>
    <w:tmpl w:val="0AE8D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D4AD4"/>
    <w:multiLevelType w:val="hybridMultilevel"/>
    <w:tmpl w:val="B03C6B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4343C"/>
    <w:multiLevelType w:val="hybridMultilevel"/>
    <w:tmpl w:val="00A4E690"/>
    <w:lvl w:ilvl="0" w:tplc="6554AB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E7F0801"/>
    <w:multiLevelType w:val="hybridMultilevel"/>
    <w:tmpl w:val="D93205B6"/>
    <w:lvl w:ilvl="0" w:tplc="E4343926">
      <w:start w:val="1"/>
      <w:numFmt w:val="upperRoman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59"/>
    <w:rsid w:val="00003A67"/>
    <w:rsid w:val="00005026"/>
    <w:rsid w:val="00005E16"/>
    <w:rsid w:val="000060DF"/>
    <w:rsid w:val="00006F93"/>
    <w:rsid w:val="00007EC7"/>
    <w:rsid w:val="0001374E"/>
    <w:rsid w:val="00014443"/>
    <w:rsid w:val="00015A4E"/>
    <w:rsid w:val="000209B7"/>
    <w:rsid w:val="000235F8"/>
    <w:rsid w:val="00024BEB"/>
    <w:rsid w:val="0002696A"/>
    <w:rsid w:val="00026E5D"/>
    <w:rsid w:val="0002747C"/>
    <w:rsid w:val="000275CF"/>
    <w:rsid w:val="00031643"/>
    <w:rsid w:val="00031DC5"/>
    <w:rsid w:val="000324C0"/>
    <w:rsid w:val="00033853"/>
    <w:rsid w:val="00034108"/>
    <w:rsid w:val="000342A0"/>
    <w:rsid w:val="00034B60"/>
    <w:rsid w:val="00035F43"/>
    <w:rsid w:val="00037D80"/>
    <w:rsid w:val="00040CBB"/>
    <w:rsid w:val="00043DD4"/>
    <w:rsid w:val="00043E96"/>
    <w:rsid w:val="000450A6"/>
    <w:rsid w:val="00045486"/>
    <w:rsid w:val="00047D3A"/>
    <w:rsid w:val="00050AAB"/>
    <w:rsid w:val="00050DCF"/>
    <w:rsid w:val="00051765"/>
    <w:rsid w:val="00051EA7"/>
    <w:rsid w:val="00055730"/>
    <w:rsid w:val="0005619A"/>
    <w:rsid w:val="000575C0"/>
    <w:rsid w:val="00057CD2"/>
    <w:rsid w:val="000613E9"/>
    <w:rsid w:val="00061F94"/>
    <w:rsid w:val="000625B8"/>
    <w:rsid w:val="000630E7"/>
    <w:rsid w:val="0006584E"/>
    <w:rsid w:val="00065CF6"/>
    <w:rsid w:val="00066E38"/>
    <w:rsid w:val="00066FD2"/>
    <w:rsid w:val="0006796E"/>
    <w:rsid w:val="00070E59"/>
    <w:rsid w:val="000715E6"/>
    <w:rsid w:val="00073921"/>
    <w:rsid w:val="00074DB4"/>
    <w:rsid w:val="00075F73"/>
    <w:rsid w:val="00077C15"/>
    <w:rsid w:val="00081870"/>
    <w:rsid w:val="000821F4"/>
    <w:rsid w:val="000822A6"/>
    <w:rsid w:val="0008431F"/>
    <w:rsid w:val="00085055"/>
    <w:rsid w:val="0008532E"/>
    <w:rsid w:val="00085826"/>
    <w:rsid w:val="00085939"/>
    <w:rsid w:val="0008648F"/>
    <w:rsid w:val="00086E39"/>
    <w:rsid w:val="00087A4C"/>
    <w:rsid w:val="000901C2"/>
    <w:rsid w:val="00090999"/>
    <w:rsid w:val="00090C95"/>
    <w:rsid w:val="00091BF9"/>
    <w:rsid w:val="00094006"/>
    <w:rsid w:val="00097177"/>
    <w:rsid w:val="00097A69"/>
    <w:rsid w:val="000A038F"/>
    <w:rsid w:val="000A11B5"/>
    <w:rsid w:val="000A2C50"/>
    <w:rsid w:val="000A3427"/>
    <w:rsid w:val="000A45FB"/>
    <w:rsid w:val="000A489B"/>
    <w:rsid w:val="000B1B26"/>
    <w:rsid w:val="000B3BF5"/>
    <w:rsid w:val="000B417F"/>
    <w:rsid w:val="000B4846"/>
    <w:rsid w:val="000B50FC"/>
    <w:rsid w:val="000B5B20"/>
    <w:rsid w:val="000B7235"/>
    <w:rsid w:val="000C2158"/>
    <w:rsid w:val="000C251E"/>
    <w:rsid w:val="000C57B7"/>
    <w:rsid w:val="000C65F3"/>
    <w:rsid w:val="000C675F"/>
    <w:rsid w:val="000D3D55"/>
    <w:rsid w:val="000D3E2C"/>
    <w:rsid w:val="000D58FC"/>
    <w:rsid w:val="000D6332"/>
    <w:rsid w:val="000D6974"/>
    <w:rsid w:val="000D7908"/>
    <w:rsid w:val="000E054D"/>
    <w:rsid w:val="000E1775"/>
    <w:rsid w:val="000E1F1A"/>
    <w:rsid w:val="000E2939"/>
    <w:rsid w:val="000E320F"/>
    <w:rsid w:val="000E5025"/>
    <w:rsid w:val="000E580A"/>
    <w:rsid w:val="000E608F"/>
    <w:rsid w:val="000F2851"/>
    <w:rsid w:val="000F3442"/>
    <w:rsid w:val="000F34C2"/>
    <w:rsid w:val="000F64D9"/>
    <w:rsid w:val="000F7950"/>
    <w:rsid w:val="00100BF3"/>
    <w:rsid w:val="00104321"/>
    <w:rsid w:val="001048CA"/>
    <w:rsid w:val="00106720"/>
    <w:rsid w:val="00106FF0"/>
    <w:rsid w:val="001075D5"/>
    <w:rsid w:val="00113E16"/>
    <w:rsid w:val="001142CE"/>
    <w:rsid w:val="0012216D"/>
    <w:rsid w:val="00122835"/>
    <w:rsid w:val="00123FDD"/>
    <w:rsid w:val="00125038"/>
    <w:rsid w:val="001253A9"/>
    <w:rsid w:val="00127CE5"/>
    <w:rsid w:val="00130020"/>
    <w:rsid w:val="00130A3C"/>
    <w:rsid w:val="001327D3"/>
    <w:rsid w:val="001349B3"/>
    <w:rsid w:val="00135133"/>
    <w:rsid w:val="00135E0B"/>
    <w:rsid w:val="00137562"/>
    <w:rsid w:val="00140865"/>
    <w:rsid w:val="00140AC4"/>
    <w:rsid w:val="001440F5"/>
    <w:rsid w:val="001442B6"/>
    <w:rsid w:val="00144D67"/>
    <w:rsid w:val="00145F2D"/>
    <w:rsid w:val="001470A0"/>
    <w:rsid w:val="00147EC5"/>
    <w:rsid w:val="001502D9"/>
    <w:rsid w:val="00150504"/>
    <w:rsid w:val="00150935"/>
    <w:rsid w:val="00150C5F"/>
    <w:rsid w:val="00150D28"/>
    <w:rsid w:val="001525B3"/>
    <w:rsid w:val="0015302B"/>
    <w:rsid w:val="00153252"/>
    <w:rsid w:val="00154463"/>
    <w:rsid w:val="001547CB"/>
    <w:rsid w:val="001550F1"/>
    <w:rsid w:val="001607C7"/>
    <w:rsid w:val="00160B26"/>
    <w:rsid w:val="00161C2E"/>
    <w:rsid w:val="00162115"/>
    <w:rsid w:val="001638A7"/>
    <w:rsid w:val="001646A7"/>
    <w:rsid w:val="00165235"/>
    <w:rsid w:val="00165CA4"/>
    <w:rsid w:val="00166829"/>
    <w:rsid w:val="001676DD"/>
    <w:rsid w:val="00170FBF"/>
    <w:rsid w:val="00171450"/>
    <w:rsid w:val="00172732"/>
    <w:rsid w:val="001728A9"/>
    <w:rsid w:val="00173084"/>
    <w:rsid w:val="001739EB"/>
    <w:rsid w:val="0017432B"/>
    <w:rsid w:val="00174AE9"/>
    <w:rsid w:val="00176326"/>
    <w:rsid w:val="00177A13"/>
    <w:rsid w:val="00180977"/>
    <w:rsid w:val="001826FC"/>
    <w:rsid w:val="00184972"/>
    <w:rsid w:val="00185040"/>
    <w:rsid w:val="00190841"/>
    <w:rsid w:val="001918D3"/>
    <w:rsid w:val="0019377C"/>
    <w:rsid w:val="001958D3"/>
    <w:rsid w:val="00195C41"/>
    <w:rsid w:val="00197B6C"/>
    <w:rsid w:val="001A3208"/>
    <w:rsid w:val="001A38E8"/>
    <w:rsid w:val="001A4081"/>
    <w:rsid w:val="001A4E44"/>
    <w:rsid w:val="001A7CDD"/>
    <w:rsid w:val="001B05A8"/>
    <w:rsid w:val="001B1DBA"/>
    <w:rsid w:val="001B2399"/>
    <w:rsid w:val="001B2B6B"/>
    <w:rsid w:val="001B3E05"/>
    <w:rsid w:val="001B718B"/>
    <w:rsid w:val="001C11E9"/>
    <w:rsid w:val="001C1B4F"/>
    <w:rsid w:val="001C31AC"/>
    <w:rsid w:val="001C574E"/>
    <w:rsid w:val="001C5A2F"/>
    <w:rsid w:val="001C60B4"/>
    <w:rsid w:val="001C6CA2"/>
    <w:rsid w:val="001C6F61"/>
    <w:rsid w:val="001D32A9"/>
    <w:rsid w:val="001D34EB"/>
    <w:rsid w:val="001D42EB"/>
    <w:rsid w:val="001D47AC"/>
    <w:rsid w:val="001D6B3E"/>
    <w:rsid w:val="001D710C"/>
    <w:rsid w:val="001E1455"/>
    <w:rsid w:val="001E1764"/>
    <w:rsid w:val="001E30F2"/>
    <w:rsid w:val="001E5560"/>
    <w:rsid w:val="001E5D55"/>
    <w:rsid w:val="001E70EF"/>
    <w:rsid w:val="001E7200"/>
    <w:rsid w:val="001F3B04"/>
    <w:rsid w:val="001F533B"/>
    <w:rsid w:val="001F6910"/>
    <w:rsid w:val="00200D92"/>
    <w:rsid w:val="00201A6F"/>
    <w:rsid w:val="002029E6"/>
    <w:rsid w:val="00204F4B"/>
    <w:rsid w:val="0020591B"/>
    <w:rsid w:val="00207AEB"/>
    <w:rsid w:val="00210231"/>
    <w:rsid w:val="002114FD"/>
    <w:rsid w:val="0021212E"/>
    <w:rsid w:val="00213D14"/>
    <w:rsid w:val="00214154"/>
    <w:rsid w:val="00214724"/>
    <w:rsid w:val="00214A3E"/>
    <w:rsid w:val="00217ED2"/>
    <w:rsid w:val="00221D61"/>
    <w:rsid w:val="00222AE7"/>
    <w:rsid w:val="00223D6D"/>
    <w:rsid w:val="00223FCB"/>
    <w:rsid w:val="00231475"/>
    <w:rsid w:val="002324BF"/>
    <w:rsid w:val="00235C4D"/>
    <w:rsid w:val="00237EE5"/>
    <w:rsid w:val="002403F9"/>
    <w:rsid w:val="00240856"/>
    <w:rsid w:val="00242879"/>
    <w:rsid w:val="00244E5D"/>
    <w:rsid w:val="00245FBF"/>
    <w:rsid w:val="00252FB8"/>
    <w:rsid w:val="00253E4F"/>
    <w:rsid w:val="00254CE5"/>
    <w:rsid w:val="00260C75"/>
    <w:rsid w:val="00264D6B"/>
    <w:rsid w:val="00265754"/>
    <w:rsid w:val="00265AE2"/>
    <w:rsid w:val="00265CB0"/>
    <w:rsid w:val="00266638"/>
    <w:rsid w:val="002668A5"/>
    <w:rsid w:val="00266F48"/>
    <w:rsid w:val="00267367"/>
    <w:rsid w:val="00272507"/>
    <w:rsid w:val="002733C4"/>
    <w:rsid w:val="00275ACB"/>
    <w:rsid w:val="00276E97"/>
    <w:rsid w:val="00281F9E"/>
    <w:rsid w:val="002826E2"/>
    <w:rsid w:val="00282DDF"/>
    <w:rsid w:val="00283B11"/>
    <w:rsid w:val="002841CD"/>
    <w:rsid w:val="0028545B"/>
    <w:rsid w:val="00285F7C"/>
    <w:rsid w:val="002872C4"/>
    <w:rsid w:val="00290734"/>
    <w:rsid w:val="00290936"/>
    <w:rsid w:val="0029299F"/>
    <w:rsid w:val="00293660"/>
    <w:rsid w:val="00295752"/>
    <w:rsid w:val="00296FC7"/>
    <w:rsid w:val="002A1084"/>
    <w:rsid w:val="002A1B8C"/>
    <w:rsid w:val="002A2B33"/>
    <w:rsid w:val="002A6D46"/>
    <w:rsid w:val="002A76EC"/>
    <w:rsid w:val="002A7769"/>
    <w:rsid w:val="002B32E8"/>
    <w:rsid w:val="002B33ED"/>
    <w:rsid w:val="002B3BF2"/>
    <w:rsid w:val="002B7D96"/>
    <w:rsid w:val="002C36BD"/>
    <w:rsid w:val="002C45C9"/>
    <w:rsid w:val="002C5518"/>
    <w:rsid w:val="002C5C30"/>
    <w:rsid w:val="002C64FC"/>
    <w:rsid w:val="002D2062"/>
    <w:rsid w:val="002D2134"/>
    <w:rsid w:val="002D374D"/>
    <w:rsid w:val="002D406C"/>
    <w:rsid w:val="002D499D"/>
    <w:rsid w:val="002D6E83"/>
    <w:rsid w:val="002E0E5A"/>
    <w:rsid w:val="002E1155"/>
    <w:rsid w:val="002E45D2"/>
    <w:rsid w:val="002E54BB"/>
    <w:rsid w:val="002E6743"/>
    <w:rsid w:val="002F1353"/>
    <w:rsid w:val="002F31C8"/>
    <w:rsid w:val="002F31F6"/>
    <w:rsid w:val="002F320A"/>
    <w:rsid w:val="002F34B2"/>
    <w:rsid w:val="002F4BDA"/>
    <w:rsid w:val="002F74A1"/>
    <w:rsid w:val="00300872"/>
    <w:rsid w:val="00301135"/>
    <w:rsid w:val="003016FC"/>
    <w:rsid w:val="00301FD6"/>
    <w:rsid w:val="003025C4"/>
    <w:rsid w:val="003048CF"/>
    <w:rsid w:val="00304BDA"/>
    <w:rsid w:val="00305735"/>
    <w:rsid w:val="003079C4"/>
    <w:rsid w:val="00310F81"/>
    <w:rsid w:val="00311921"/>
    <w:rsid w:val="00311C58"/>
    <w:rsid w:val="0031304E"/>
    <w:rsid w:val="00313597"/>
    <w:rsid w:val="003151A4"/>
    <w:rsid w:val="00316EC8"/>
    <w:rsid w:val="00317A20"/>
    <w:rsid w:val="003207CE"/>
    <w:rsid w:val="003234BC"/>
    <w:rsid w:val="0032488B"/>
    <w:rsid w:val="00326765"/>
    <w:rsid w:val="00326C96"/>
    <w:rsid w:val="00330FB7"/>
    <w:rsid w:val="00331D76"/>
    <w:rsid w:val="003320C8"/>
    <w:rsid w:val="0033368B"/>
    <w:rsid w:val="003336A7"/>
    <w:rsid w:val="00333FA3"/>
    <w:rsid w:val="00335C53"/>
    <w:rsid w:val="00335FB6"/>
    <w:rsid w:val="00336909"/>
    <w:rsid w:val="00337BAC"/>
    <w:rsid w:val="00337E73"/>
    <w:rsid w:val="00341919"/>
    <w:rsid w:val="003457E6"/>
    <w:rsid w:val="0034643B"/>
    <w:rsid w:val="00351C98"/>
    <w:rsid w:val="0035283D"/>
    <w:rsid w:val="00361936"/>
    <w:rsid w:val="00362E16"/>
    <w:rsid w:val="00362F62"/>
    <w:rsid w:val="00364DA5"/>
    <w:rsid w:val="00370B5C"/>
    <w:rsid w:val="003712A4"/>
    <w:rsid w:val="00371768"/>
    <w:rsid w:val="00371984"/>
    <w:rsid w:val="00374EC8"/>
    <w:rsid w:val="00375E47"/>
    <w:rsid w:val="00376B65"/>
    <w:rsid w:val="00376BC3"/>
    <w:rsid w:val="00380F05"/>
    <w:rsid w:val="0038642A"/>
    <w:rsid w:val="00387EAA"/>
    <w:rsid w:val="0039027B"/>
    <w:rsid w:val="00390EB9"/>
    <w:rsid w:val="00390FCF"/>
    <w:rsid w:val="00391B41"/>
    <w:rsid w:val="00395803"/>
    <w:rsid w:val="00396917"/>
    <w:rsid w:val="003A072C"/>
    <w:rsid w:val="003A333A"/>
    <w:rsid w:val="003A3767"/>
    <w:rsid w:val="003A43FE"/>
    <w:rsid w:val="003A5D68"/>
    <w:rsid w:val="003A68A5"/>
    <w:rsid w:val="003A777C"/>
    <w:rsid w:val="003B09D4"/>
    <w:rsid w:val="003B110B"/>
    <w:rsid w:val="003B19D5"/>
    <w:rsid w:val="003B3678"/>
    <w:rsid w:val="003B3FDC"/>
    <w:rsid w:val="003B5137"/>
    <w:rsid w:val="003B54C2"/>
    <w:rsid w:val="003B6276"/>
    <w:rsid w:val="003B6719"/>
    <w:rsid w:val="003B6C16"/>
    <w:rsid w:val="003B7381"/>
    <w:rsid w:val="003B7A4D"/>
    <w:rsid w:val="003C079D"/>
    <w:rsid w:val="003C0AC9"/>
    <w:rsid w:val="003C2EC3"/>
    <w:rsid w:val="003C5054"/>
    <w:rsid w:val="003C5555"/>
    <w:rsid w:val="003C678D"/>
    <w:rsid w:val="003C7A74"/>
    <w:rsid w:val="003D043C"/>
    <w:rsid w:val="003D0AC7"/>
    <w:rsid w:val="003D1BE0"/>
    <w:rsid w:val="003D4349"/>
    <w:rsid w:val="003D4DE8"/>
    <w:rsid w:val="003D7191"/>
    <w:rsid w:val="003D7654"/>
    <w:rsid w:val="003D7E61"/>
    <w:rsid w:val="003E2325"/>
    <w:rsid w:val="003F00E0"/>
    <w:rsid w:val="003F0C68"/>
    <w:rsid w:val="003F0C6C"/>
    <w:rsid w:val="003F198F"/>
    <w:rsid w:val="003F23D6"/>
    <w:rsid w:val="003F3252"/>
    <w:rsid w:val="003F3FD7"/>
    <w:rsid w:val="003F5881"/>
    <w:rsid w:val="003F5C27"/>
    <w:rsid w:val="003F5D35"/>
    <w:rsid w:val="003F6F8D"/>
    <w:rsid w:val="0040339D"/>
    <w:rsid w:val="004043EE"/>
    <w:rsid w:val="00404432"/>
    <w:rsid w:val="00404F0D"/>
    <w:rsid w:val="00405074"/>
    <w:rsid w:val="004061B2"/>
    <w:rsid w:val="00407AA2"/>
    <w:rsid w:val="004107BB"/>
    <w:rsid w:val="00412E74"/>
    <w:rsid w:val="00413CCF"/>
    <w:rsid w:val="00414522"/>
    <w:rsid w:val="00415447"/>
    <w:rsid w:val="004168AF"/>
    <w:rsid w:val="00420DFE"/>
    <w:rsid w:val="0042552E"/>
    <w:rsid w:val="00425AD5"/>
    <w:rsid w:val="00430BFC"/>
    <w:rsid w:val="00432B4E"/>
    <w:rsid w:val="0043604C"/>
    <w:rsid w:val="00436B40"/>
    <w:rsid w:val="00441DAB"/>
    <w:rsid w:val="0044399C"/>
    <w:rsid w:val="00443FE6"/>
    <w:rsid w:val="00444390"/>
    <w:rsid w:val="0044489F"/>
    <w:rsid w:val="00445EF2"/>
    <w:rsid w:val="004465B5"/>
    <w:rsid w:val="00450B56"/>
    <w:rsid w:val="00450E3C"/>
    <w:rsid w:val="00454841"/>
    <w:rsid w:val="004569DB"/>
    <w:rsid w:val="00457C13"/>
    <w:rsid w:val="00461321"/>
    <w:rsid w:val="00461CAA"/>
    <w:rsid w:val="004630A8"/>
    <w:rsid w:val="004639F8"/>
    <w:rsid w:val="00464D6D"/>
    <w:rsid w:val="004653F8"/>
    <w:rsid w:val="00465423"/>
    <w:rsid w:val="0047041D"/>
    <w:rsid w:val="004717F2"/>
    <w:rsid w:val="00472367"/>
    <w:rsid w:val="00472C62"/>
    <w:rsid w:val="00473DBF"/>
    <w:rsid w:val="00475048"/>
    <w:rsid w:val="00475E11"/>
    <w:rsid w:val="00475FAC"/>
    <w:rsid w:val="004776F2"/>
    <w:rsid w:val="00477DC3"/>
    <w:rsid w:val="00480CE3"/>
    <w:rsid w:val="00481605"/>
    <w:rsid w:val="00482DA6"/>
    <w:rsid w:val="00484535"/>
    <w:rsid w:val="00484CA6"/>
    <w:rsid w:val="00485136"/>
    <w:rsid w:val="00486EA6"/>
    <w:rsid w:val="00491B0B"/>
    <w:rsid w:val="00491D35"/>
    <w:rsid w:val="004926B5"/>
    <w:rsid w:val="004929C4"/>
    <w:rsid w:val="00493812"/>
    <w:rsid w:val="00493C17"/>
    <w:rsid w:val="00495912"/>
    <w:rsid w:val="00496089"/>
    <w:rsid w:val="004A0470"/>
    <w:rsid w:val="004A05A8"/>
    <w:rsid w:val="004A4B2D"/>
    <w:rsid w:val="004A6886"/>
    <w:rsid w:val="004A68AE"/>
    <w:rsid w:val="004B0890"/>
    <w:rsid w:val="004B1D25"/>
    <w:rsid w:val="004B218F"/>
    <w:rsid w:val="004B21F8"/>
    <w:rsid w:val="004B35A9"/>
    <w:rsid w:val="004B7725"/>
    <w:rsid w:val="004C37E8"/>
    <w:rsid w:val="004C7295"/>
    <w:rsid w:val="004C74E3"/>
    <w:rsid w:val="004C758F"/>
    <w:rsid w:val="004C759C"/>
    <w:rsid w:val="004C7D35"/>
    <w:rsid w:val="004D3077"/>
    <w:rsid w:val="004D62D5"/>
    <w:rsid w:val="004D784C"/>
    <w:rsid w:val="004E06AA"/>
    <w:rsid w:val="004E0A7A"/>
    <w:rsid w:val="004E1BAA"/>
    <w:rsid w:val="004E2915"/>
    <w:rsid w:val="004E47BE"/>
    <w:rsid w:val="004E4C65"/>
    <w:rsid w:val="004E53F8"/>
    <w:rsid w:val="004E59F5"/>
    <w:rsid w:val="004F60F8"/>
    <w:rsid w:val="005004F8"/>
    <w:rsid w:val="00500637"/>
    <w:rsid w:val="00502D8D"/>
    <w:rsid w:val="0050350B"/>
    <w:rsid w:val="00503CFD"/>
    <w:rsid w:val="00504A29"/>
    <w:rsid w:val="005067E8"/>
    <w:rsid w:val="0050783A"/>
    <w:rsid w:val="00507B34"/>
    <w:rsid w:val="00507EDC"/>
    <w:rsid w:val="0051151F"/>
    <w:rsid w:val="00511765"/>
    <w:rsid w:val="00512079"/>
    <w:rsid w:val="00512B55"/>
    <w:rsid w:val="00513B8C"/>
    <w:rsid w:val="00515B91"/>
    <w:rsid w:val="00517362"/>
    <w:rsid w:val="00517586"/>
    <w:rsid w:val="005218E2"/>
    <w:rsid w:val="0052246B"/>
    <w:rsid w:val="00523D90"/>
    <w:rsid w:val="00523E96"/>
    <w:rsid w:val="00526944"/>
    <w:rsid w:val="00530BC0"/>
    <w:rsid w:val="00531640"/>
    <w:rsid w:val="005316D0"/>
    <w:rsid w:val="00533C58"/>
    <w:rsid w:val="00533EF3"/>
    <w:rsid w:val="00534914"/>
    <w:rsid w:val="00535159"/>
    <w:rsid w:val="005426A7"/>
    <w:rsid w:val="00543A10"/>
    <w:rsid w:val="00547E1F"/>
    <w:rsid w:val="00550671"/>
    <w:rsid w:val="00554086"/>
    <w:rsid w:val="0055607E"/>
    <w:rsid w:val="00557BB5"/>
    <w:rsid w:val="0056327F"/>
    <w:rsid w:val="0056445E"/>
    <w:rsid w:val="005646C4"/>
    <w:rsid w:val="00565871"/>
    <w:rsid w:val="00571039"/>
    <w:rsid w:val="0057246A"/>
    <w:rsid w:val="005729BD"/>
    <w:rsid w:val="0057365B"/>
    <w:rsid w:val="00573D98"/>
    <w:rsid w:val="00575487"/>
    <w:rsid w:val="005776EF"/>
    <w:rsid w:val="00581AA0"/>
    <w:rsid w:val="00582957"/>
    <w:rsid w:val="005829A1"/>
    <w:rsid w:val="00582F51"/>
    <w:rsid w:val="005830B5"/>
    <w:rsid w:val="00583B2A"/>
    <w:rsid w:val="005870DA"/>
    <w:rsid w:val="00590037"/>
    <w:rsid w:val="0059333C"/>
    <w:rsid w:val="00593FDA"/>
    <w:rsid w:val="00596406"/>
    <w:rsid w:val="0059672B"/>
    <w:rsid w:val="00596F28"/>
    <w:rsid w:val="005A2510"/>
    <w:rsid w:val="005A49D8"/>
    <w:rsid w:val="005A6B63"/>
    <w:rsid w:val="005A7E6B"/>
    <w:rsid w:val="005B01D7"/>
    <w:rsid w:val="005B186B"/>
    <w:rsid w:val="005B457D"/>
    <w:rsid w:val="005B706D"/>
    <w:rsid w:val="005B7094"/>
    <w:rsid w:val="005B71AA"/>
    <w:rsid w:val="005C068B"/>
    <w:rsid w:val="005C1E66"/>
    <w:rsid w:val="005C2468"/>
    <w:rsid w:val="005C2C5C"/>
    <w:rsid w:val="005C4CAA"/>
    <w:rsid w:val="005C5D94"/>
    <w:rsid w:val="005C63CE"/>
    <w:rsid w:val="005C68F2"/>
    <w:rsid w:val="005C71D7"/>
    <w:rsid w:val="005C7289"/>
    <w:rsid w:val="005D2CCE"/>
    <w:rsid w:val="005D3A57"/>
    <w:rsid w:val="005D4FFF"/>
    <w:rsid w:val="005D54D6"/>
    <w:rsid w:val="005D5BD9"/>
    <w:rsid w:val="005D5CB7"/>
    <w:rsid w:val="005D7F20"/>
    <w:rsid w:val="005E10C6"/>
    <w:rsid w:val="005E36EC"/>
    <w:rsid w:val="005E431D"/>
    <w:rsid w:val="005E5ED3"/>
    <w:rsid w:val="005E63B1"/>
    <w:rsid w:val="005E6F32"/>
    <w:rsid w:val="005F0EC2"/>
    <w:rsid w:val="005F154B"/>
    <w:rsid w:val="005F1EC1"/>
    <w:rsid w:val="005F2370"/>
    <w:rsid w:val="005F4945"/>
    <w:rsid w:val="005F58D4"/>
    <w:rsid w:val="005F7267"/>
    <w:rsid w:val="0060012B"/>
    <w:rsid w:val="00602091"/>
    <w:rsid w:val="00605FD2"/>
    <w:rsid w:val="00607E33"/>
    <w:rsid w:val="006108DD"/>
    <w:rsid w:val="00610AE9"/>
    <w:rsid w:val="006111A1"/>
    <w:rsid w:val="00611453"/>
    <w:rsid w:val="00611B18"/>
    <w:rsid w:val="0061217F"/>
    <w:rsid w:val="00613505"/>
    <w:rsid w:val="0061364C"/>
    <w:rsid w:val="00620042"/>
    <w:rsid w:val="0062229A"/>
    <w:rsid w:val="00622F82"/>
    <w:rsid w:val="00623DFA"/>
    <w:rsid w:val="00624022"/>
    <w:rsid w:val="006257C6"/>
    <w:rsid w:val="00627DFF"/>
    <w:rsid w:val="006301A2"/>
    <w:rsid w:val="00631F8E"/>
    <w:rsid w:val="00634045"/>
    <w:rsid w:val="006352D0"/>
    <w:rsid w:val="006360A4"/>
    <w:rsid w:val="00640045"/>
    <w:rsid w:val="0064202E"/>
    <w:rsid w:val="00642AFA"/>
    <w:rsid w:val="00642E98"/>
    <w:rsid w:val="0064494A"/>
    <w:rsid w:val="006460B0"/>
    <w:rsid w:val="006477BF"/>
    <w:rsid w:val="00647D1D"/>
    <w:rsid w:val="00651979"/>
    <w:rsid w:val="0065233A"/>
    <w:rsid w:val="00652487"/>
    <w:rsid w:val="00652AFC"/>
    <w:rsid w:val="00655CF4"/>
    <w:rsid w:val="00656DA5"/>
    <w:rsid w:val="00660F9D"/>
    <w:rsid w:val="00661345"/>
    <w:rsid w:val="00661FAC"/>
    <w:rsid w:val="00665494"/>
    <w:rsid w:val="00665D48"/>
    <w:rsid w:val="00666821"/>
    <w:rsid w:val="006675E2"/>
    <w:rsid w:val="00667DC7"/>
    <w:rsid w:val="006705A5"/>
    <w:rsid w:val="006715B9"/>
    <w:rsid w:val="00673F58"/>
    <w:rsid w:val="006744DB"/>
    <w:rsid w:val="006762FB"/>
    <w:rsid w:val="00676A87"/>
    <w:rsid w:val="00676FC2"/>
    <w:rsid w:val="0067759A"/>
    <w:rsid w:val="00680999"/>
    <w:rsid w:val="0068180C"/>
    <w:rsid w:val="00681A81"/>
    <w:rsid w:val="00681ED0"/>
    <w:rsid w:val="006826EE"/>
    <w:rsid w:val="00684865"/>
    <w:rsid w:val="0068495B"/>
    <w:rsid w:val="00687B38"/>
    <w:rsid w:val="0069016D"/>
    <w:rsid w:val="00691867"/>
    <w:rsid w:val="006924FB"/>
    <w:rsid w:val="00692A80"/>
    <w:rsid w:val="00693E6F"/>
    <w:rsid w:val="00695A08"/>
    <w:rsid w:val="00695DEE"/>
    <w:rsid w:val="006A2D5B"/>
    <w:rsid w:val="006A4F2A"/>
    <w:rsid w:val="006A560D"/>
    <w:rsid w:val="006A592F"/>
    <w:rsid w:val="006A785A"/>
    <w:rsid w:val="006A7E25"/>
    <w:rsid w:val="006B06FE"/>
    <w:rsid w:val="006B08AC"/>
    <w:rsid w:val="006B0E8F"/>
    <w:rsid w:val="006B19BE"/>
    <w:rsid w:val="006B3695"/>
    <w:rsid w:val="006B378E"/>
    <w:rsid w:val="006B4DEB"/>
    <w:rsid w:val="006B4FF8"/>
    <w:rsid w:val="006B6982"/>
    <w:rsid w:val="006B6E40"/>
    <w:rsid w:val="006B6FCD"/>
    <w:rsid w:val="006C00FB"/>
    <w:rsid w:val="006C096B"/>
    <w:rsid w:val="006C0AAD"/>
    <w:rsid w:val="006C1FE7"/>
    <w:rsid w:val="006C3CF7"/>
    <w:rsid w:val="006C4F09"/>
    <w:rsid w:val="006C5629"/>
    <w:rsid w:val="006C7DFA"/>
    <w:rsid w:val="006D0310"/>
    <w:rsid w:val="006D2A1A"/>
    <w:rsid w:val="006D50C1"/>
    <w:rsid w:val="006D5FD2"/>
    <w:rsid w:val="006D6C91"/>
    <w:rsid w:val="006D7DB4"/>
    <w:rsid w:val="006E2632"/>
    <w:rsid w:val="006E4323"/>
    <w:rsid w:val="006E444A"/>
    <w:rsid w:val="006E4FB9"/>
    <w:rsid w:val="006E6B53"/>
    <w:rsid w:val="006E6F0B"/>
    <w:rsid w:val="006F120E"/>
    <w:rsid w:val="006F1C56"/>
    <w:rsid w:val="006F22EA"/>
    <w:rsid w:val="006F2355"/>
    <w:rsid w:val="006F3206"/>
    <w:rsid w:val="006F3EDE"/>
    <w:rsid w:val="006F5E58"/>
    <w:rsid w:val="006F7147"/>
    <w:rsid w:val="00703828"/>
    <w:rsid w:val="007050D1"/>
    <w:rsid w:val="00705EE7"/>
    <w:rsid w:val="00707559"/>
    <w:rsid w:val="0070759D"/>
    <w:rsid w:val="007108EC"/>
    <w:rsid w:val="0071133F"/>
    <w:rsid w:val="0071135C"/>
    <w:rsid w:val="00711BAB"/>
    <w:rsid w:val="007134D3"/>
    <w:rsid w:val="0071422F"/>
    <w:rsid w:val="00715396"/>
    <w:rsid w:val="00715463"/>
    <w:rsid w:val="00715D9F"/>
    <w:rsid w:val="00716AF2"/>
    <w:rsid w:val="007173AD"/>
    <w:rsid w:val="00717781"/>
    <w:rsid w:val="00720AAA"/>
    <w:rsid w:val="00721A80"/>
    <w:rsid w:val="0072293D"/>
    <w:rsid w:val="00731896"/>
    <w:rsid w:val="007333E5"/>
    <w:rsid w:val="00734043"/>
    <w:rsid w:val="00735472"/>
    <w:rsid w:val="00735ACA"/>
    <w:rsid w:val="00736040"/>
    <w:rsid w:val="0073671E"/>
    <w:rsid w:val="007368CD"/>
    <w:rsid w:val="00736EB1"/>
    <w:rsid w:val="00740806"/>
    <w:rsid w:val="00742100"/>
    <w:rsid w:val="00745DD8"/>
    <w:rsid w:val="007559A5"/>
    <w:rsid w:val="007565BB"/>
    <w:rsid w:val="00756E41"/>
    <w:rsid w:val="0076052E"/>
    <w:rsid w:val="007610AA"/>
    <w:rsid w:val="007618C9"/>
    <w:rsid w:val="00762904"/>
    <w:rsid w:val="00762995"/>
    <w:rsid w:val="00762E6C"/>
    <w:rsid w:val="00766EFC"/>
    <w:rsid w:val="00770C17"/>
    <w:rsid w:val="0077168B"/>
    <w:rsid w:val="0077270E"/>
    <w:rsid w:val="00772898"/>
    <w:rsid w:val="00772B78"/>
    <w:rsid w:val="00773915"/>
    <w:rsid w:val="007757C9"/>
    <w:rsid w:val="00775E5B"/>
    <w:rsid w:val="00777FE4"/>
    <w:rsid w:val="00780825"/>
    <w:rsid w:val="00780C72"/>
    <w:rsid w:val="00781780"/>
    <w:rsid w:val="00781AF4"/>
    <w:rsid w:val="00782358"/>
    <w:rsid w:val="00784A91"/>
    <w:rsid w:val="00785CA4"/>
    <w:rsid w:val="00786879"/>
    <w:rsid w:val="00787118"/>
    <w:rsid w:val="007902D4"/>
    <w:rsid w:val="00791629"/>
    <w:rsid w:val="0079245B"/>
    <w:rsid w:val="00796EB1"/>
    <w:rsid w:val="0079730D"/>
    <w:rsid w:val="0079798D"/>
    <w:rsid w:val="007A274D"/>
    <w:rsid w:val="007A2B6C"/>
    <w:rsid w:val="007A2D18"/>
    <w:rsid w:val="007A38D2"/>
    <w:rsid w:val="007A56BF"/>
    <w:rsid w:val="007A5FEF"/>
    <w:rsid w:val="007A68CE"/>
    <w:rsid w:val="007A69B8"/>
    <w:rsid w:val="007A7130"/>
    <w:rsid w:val="007B3183"/>
    <w:rsid w:val="007B436B"/>
    <w:rsid w:val="007B6D6A"/>
    <w:rsid w:val="007B7090"/>
    <w:rsid w:val="007C11A6"/>
    <w:rsid w:val="007C15E2"/>
    <w:rsid w:val="007C185D"/>
    <w:rsid w:val="007C18B9"/>
    <w:rsid w:val="007C518C"/>
    <w:rsid w:val="007C5315"/>
    <w:rsid w:val="007C53C9"/>
    <w:rsid w:val="007C6004"/>
    <w:rsid w:val="007C637D"/>
    <w:rsid w:val="007C6D69"/>
    <w:rsid w:val="007D1C6D"/>
    <w:rsid w:val="007D2793"/>
    <w:rsid w:val="007D4637"/>
    <w:rsid w:val="007D5ACE"/>
    <w:rsid w:val="007D65B9"/>
    <w:rsid w:val="007D70A9"/>
    <w:rsid w:val="007E02A2"/>
    <w:rsid w:val="007E0432"/>
    <w:rsid w:val="007E2F59"/>
    <w:rsid w:val="007E3952"/>
    <w:rsid w:val="007E3D5A"/>
    <w:rsid w:val="007E3FB2"/>
    <w:rsid w:val="007E5AE9"/>
    <w:rsid w:val="007E696C"/>
    <w:rsid w:val="007E7055"/>
    <w:rsid w:val="007E7068"/>
    <w:rsid w:val="007F5CA3"/>
    <w:rsid w:val="007F6A07"/>
    <w:rsid w:val="0080414C"/>
    <w:rsid w:val="0080765E"/>
    <w:rsid w:val="008078E0"/>
    <w:rsid w:val="0081206E"/>
    <w:rsid w:val="008127E3"/>
    <w:rsid w:val="008131AB"/>
    <w:rsid w:val="00813DDB"/>
    <w:rsid w:val="00813E39"/>
    <w:rsid w:val="00815291"/>
    <w:rsid w:val="00817F0B"/>
    <w:rsid w:val="00820248"/>
    <w:rsid w:val="00820C06"/>
    <w:rsid w:val="008210AE"/>
    <w:rsid w:val="00821CCF"/>
    <w:rsid w:val="00824869"/>
    <w:rsid w:val="00824DF7"/>
    <w:rsid w:val="00825586"/>
    <w:rsid w:val="0082600B"/>
    <w:rsid w:val="00826ED7"/>
    <w:rsid w:val="00830AC3"/>
    <w:rsid w:val="00834D10"/>
    <w:rsid w:val="008361C2"/>
    <w:rsid w:val="008378DE"/>
    <w:rsid w:val="00841C82"/>
    <w:rsid w:val="00841D5E"/>
    <w:rsid w:val="00842332"/>
    <w:rsid w:val="00844B93"/>
    <w:rsid w:val="00845234"/>
    <w:rsid w:val="00847198"/>
    <w:rsid w:val="0084719C"/>
    <w:rsid w:val="00847577"/>
    <w:rsid w:val="00847802"/>
    <w:rsid w:val="008503F5"/>
    <w:rsid w:val="00853026"/>
    <w:rsid w:val="00854263"/>
    <w:rsid w:val="00854530"/>
    <w:rsid w:val="00860875"/>
    <w:rsid w:val="008616C9"/>
    <w:rsid w:val="008631E5"/>
    <w:rsid w:val="008647F7"/>
    <w:rsid w:val="0086589C"/>
    <w:rsid w:val="008727BA"/>
    <w:rsid w:val="00873690"/>
    <w:rsid w:val="008739B1"/>
    <w:rsid w:val="008757FC"/>
    <w:rsid w:val="00875805"/>
    <w:rsid w:val="00875878"/>
    <w:rsid w:val="00875D54"/>
    <w:rsid w:val="00877652"/>
    <w:rsid w:val="00877BDC"/>
    <w:rsid w:val="00877D77"/>
    <w:rsid w:val="0088069D"/>
    <w:rsid w:val="00881A22"/>
    <w:rsid w:val="00884563"/>
    <w:rsid w:val="00884A2B"/>
    <w:rsid w:val="00884BEE"/>
    <w:rsid w:val="00885DFC"/>
    <w:rsid w:val="00886764"/>
    <w:rsid w:val="008933AE"/>
    <w:rsid w:val="00893BDC"/>
    <w:rsid w:val="0089435F"/>
    <w:rsid w:val="008950AB"/>
    <w:rsid w:val="008968C9"/>
    <w:rsid w:val="00896F4C"/>
    <w:rsid w:val="0089712F"/>
    <w:rsid w:val="008A0AC7"/>
    <w:rsid w:val="008A0C43"/>
    <w:rsid w:val="008A1E5C"/>
    <w:rsid w:val="008A215E"/>
    <w:rsid w:val="008A4C03"/>
    <w:rsid w:val="008A4C72"/>
    <w:rsid w:val="008A5AED"/>
    <w:rsid w:val="008A5C57"/>
    <w:rsid w:val="008A68A6"/>
    <w:rsid w:val="008A6F99"/>
    <w:rsid w:val="008B5130"/>
    <w:rsid w:val="008B5E80"/>
    <w:rsid w:val="008C13B3"/>
    <w:rsid w:val="008C13B6"/>
    <w:rsid w:val="008C16A6"/>
    <w:rsid w:val="008C340E"/>
    <w:rsid w:val="008C4D4B"/>
    <w:rsid w:val="008C5889"/>
    <w:rsid w:val="008C5931"/>
    <w:rsid w:val="008C6149"/>
    <w:rsid w:val="008C71D7"/>
    <w:rsid w:val="008D0704"/>
    <w:rsid w:val="008D0936"/>
    <w:rsid w:val="008D614E"/>
    <w:rsid w:val="008E0DFD"/>
    <w:rsid w:val="008E2177"/>
    <w:rsid w:val="008E21E6"/>
    <w:rsid w:val="008E2307"/>
    <w:rsid w:val="008E47E4"/>
    <w:rsid w:val="008E49F2"/>
    <w:rsid w:val="008E5FF9"/>
    <w:rsid w:val="008E6F5D"/>
    <w:rsid w:val="008F3FC8"/>
    <w:rsid w:val="008F5FF8"/>
    <w:rsid w:val="008F7A14"/>
    <w:rsid w:val="009008A1"/>
    <w:rsid w:val="00904E2C"/>
    <w:rsid w:val="00907D14"/>
    <w:rsid w:val="009103BE"/>
    <w:rsid w:val="00912895"/>
    <w:rsid w:val="00913029"/>
    <w:rsid w:val="00914ACB"/>
    <w:rsid w:val="009154E7"/>
    <w:rsid w:val="009157BB"/>
    <w:rsid w:val="00915F62"/>
    <w:rsid w:val="009160CB"/>
    <w:rsid w:val="00920466"/>
    <w:rsid w:val="009238E7"/>
    <w:rsid w:val="00925C78"/>
    <w:rsid w:val="00926EAD"/>
    <w:rsid w:val="00930921"/>
    <w:rsid w:val="00930E6F"/>
    <w:rsid w:val="009326A5"/>
    <w:rsid w:val="00934B21"/>
    <w:rsid w:val="009365EC"/>
    <w:rsid w:val="009365FF"/>
    <w:rsid w:val="009406C5"/>
    <w:rsid w:val="0094399E"/>
    <w:rsid w:val="00943F8C"/>
    <w:rsid w:val="0094497B"/>
    <w:rsid w:val="00945D26"/>
    <w:rsid w:val="00947860"/>
    <w:rsid w:val="009478C2"/>
    <w:rsid w:val="00947B14"/>
    <w:rsid w:val="00947E30"/>
    <w:rsid w:val="00952C8C"/>
    <w:rsid w:val="009552E2"/>
    <w:rsid w:val="0096018E"/>
    <w:rsid w:val="009609BE"/>
    <w:rsid w:val="00961108"/>
    <w:rsid w:val="00961380"/>
    <w:rsid w:val="0096266F"/>
    <w:rsid w:val="009627A5"/>
    <w:rsid w:val="00962ADC"/>
    <w:rsid w:val="009635E5"/>
    <w:rsid w:val="00965456"/>
    <w:rsid w:val="00966102"/>
    <w:rsid w:val="009675D6"/>
    <w:rsid w:val="00971675"/>
    <w:rsid w:val="00971B31"/>
    <w:rsid w:val="009729DC"/>
    <w:rsid w:val="00973322"/>
    <w:rsid w:val="009743BA"/>
    <w:rsid w:val="00975394"/>
    <w:rsid w:val="009777AB"/>
    <w:rsid w:val="00977A6C"/>
    <w:rsid w:val="009810C4"/>
    <w:rsid w:val="009810F4"/>
    <w:rsid w:val="00982B4E"/>
    <w:rsid w:val="00982E4D"/>
    <w:rsid w:val="009845B5"/>
    <w:rsid w:val="00984F95"/>
    <w:rsid w:val="00986211"/>
    <w:rsid w:val="009863EF"/>
    <w:rsid w:val="00986AB6"/>
    <w:rsid w:val="0098746D"/>
    <w:rsid w:val="00987ADE"/>
    <w:rsid w:val="00987CBB"/>
    <w:rsid w:val="0099134D"/>
    <w:rsid w:val="009913D6"/>
    <w:rsid w:val="009A0326"/>
    <w:rsid w:val="009A05D0"/>
    <w:rsid w:val="009A0FF5"/>
    <w:rsid w:val="009A207D"/>
    <w:rsid w:val="009A35F9"/>
    <w:rsid w:val="009A6BA5"/>
    <w:rsid w:val="009B0D52"/>
    <w:rsid w:val="009B24ED"/>
    <w:rsid w:val="009B28AB"/>
    <w:rsid w:val="009B528B"/>
    <w:rsid w:val="009B6413"/>
    <w:rsid w:val="009B791F"/>
    <w:rsid w:val="009B7B05"/>
    <w:rsid w:val="009C2578"/>
    <w:rsid w:val="009C37B2"/>
    <w:rsid w:val="009C42E0"/>
    <w:rsid w:val="009C52F8"/>
    <w:rsid w:val="009C5422"/>
    <w:rsid w:val="009C7761"/>
    <w:rsid w:val="009D1163"/>
    <w:rsid w:val="009D2FBE"/>
    <w:rsid w:val="009D3C09"/>
    <w:rsid w:val="009D4155"/>
    <w:rsid w:val="009E0027"/>
    <w:rsid w:val="009E1A9D"/>
    <w:rsid w:val="009E3517"/>
    <w:rsid w:val="009E4D03"/>
    <w:rsid w:val="009E68B4"/>
    <w:rsid w:val="009E6BAA"/>
    <w:rsid w:val="009E72ED"/>
    <w:rsid w:val="009E778D"/>
    <w:rsid w:val="009E7B9E"/>
    <w:rsid w:val="009F1645"/>
    <w:rsid w:val="009F1A56"/>
    <w:rsid w:val="009F2A6E"/>
    <w:rsid w:val="009F3C42"/>
    <w:rsid w:val="009F7290"/>
    <w:rsid w:val="009F77D5"/>
    <w:rsid w:val="009F78AC"/>
    <w:rsid w:val="009F7C6C"/>
    <w:rsid w:val="00A02F99"/>
    <w:rsid w:val="00A03532"/>
    <w:rsid w:val="00A06488"/>
    <w:rsid w:val="00A069D3"/>
    <w:rsid w:val="00A0799C"/>
    <w:rsid w:val="00A07C89"/>
    <w:rsid w:val="00A10068"/>
    <w:rsid w:val="00A10A52"/>
    <w:rsid w:val="00A11315"/>
    <w:rsid w:val="00A11897"/>
    <w:rsid w:val="00A12696"/>
    <w:rsid w:val="00A12DAD"/>
    <w:rsid w:val="00A13101"/>
    <w:rsid w:val="00A14EDB"/>
    <w:rsid w:val="00A159F9"/>
    <w:rsid w:val="00A161E6"/>
    <w:rsid w:val="00A162D5"/>
    <w:rsid w:val="00A1689F"/>
    <w:rsid w:val="00A16A75"/>
    <w:rsid w:val="00A1760D"/>
    <w:rsid w:val="00A22A08"/>
    <w:rsid w:val="00A22C91"/>
    <w:rsid w:val="00A230F3"/>
    <w:rsid w:val="00A23E83"/>
    <w:rsid w:val="00A2539A"/>
    <w:rsid w:val="00A26283"/>
    <w:rsid w:val="00A347C1"/>
    <w:rsid w:val="00A35287"/>
    <w:rsid w:val="00A35CED"/>
    <w:rsid w:val="00A363CF"/>
    <w:rsid w:val="00A375F8"/>
    <w:rsid w:val="00A37D27"/>
    <w:rsid w:val="00A414FA"/>
    <w:rsid w:val="00A4241F"/>
    <w:rsid w:val="00A4342C"/>
    <w:rsid w:val="00A438B5"/>
    <w:rsid w:val="00A44C15"/>
    <w:rsid w:val="00A4650E"/>
    <w:rsid w:val="00A4674A"/>
    <w:rsid w:val="00A47132"/>
    <w:rsid w:val="00A50DB6"/>
    <w:rsid w:val="00A524C0"/>
    <w:rsid w:val="00A5365F"/>
    <w:rsid w:val="00A53DE5"/>
    <w:rsid w:val="00A556F5"/>
    <w:rsid w:val="00A57A77"/>
    <w:rsid w:val="00A57CA2"/>
    <w:rsid w:val="00A635C9"/>
    <w:rsid w:val="00A644B8"/>
    <w:rsid w:val="00A64B90"/>
    <w:rsid w:val="00A6505D"/>
    <w:rsid w:val="00A657BF"/>
    <w:rsid w:val="00A65904"/>
    <w:rsid w:val="00A67BB9"/>
    <w:rsid w:val="00A72858"/>
    <w:rsid w:val="00A733B7"/>
    <w:rsid w:val="00A7435D"/>
    <w:rsid w:val="00A7439D"/>
    <w:rsid w:val="00A744BD"/>
    <w:rsid w:val="00A74758"/>
    <w:rsid w:val="00A74975"/>
    <w:rsid w:val="00A755D2"/>
    <w:rsid w:val="00A75741"/>
    <w:rsid w:val="00A76520"/>
    <w:rsid w:val="00A76E67"/>
    <w:rsid w:val="00A80318"/>
    <w:rsid w:val="00A80F10"/>
    <w:rsid w:val="00A90828"/>
    <w:rsid w:val="00A90D22"/>
    <w:rsid w:val="00A90FF7"/>
    <w:rsid w:val="00A9293B"/>
    <w:rsid w:val="00A96623"/>
    <w:rsid w:val="00A97333"/>
    <w:rsid w:val="00AA057E"/>
    <w:rsid w:val="00AA17E4"/>
    <w:rsid w:val="00AA3932"/>
    <w:rsid w:val="00AA3A75"/>
    <w:rsid w:val="00AA4A5B"/>
    <w:rsid w:val="00AA60D0"/>
    <w:rsid w:val="00AA6319"/>
    <w:rsid w:val="00AA65B2"/>
    <w:rsid w:val="00AB015E"/>
    <w:rsid w:val="00AB0936"/>
    <w:rsid w:val="00AB0ED2"/>
    <w:rsid w:val="00AB14CA"/>
    <w:rsid w:val="00AB18EC"/>
    <w:rsid w:val="00AB1D15"/>
    <w:rsid w:val="00AB5609"/>
    <w:rsid w:val="00AB6753"/>
    <w:rsid w:val="00AB6E71"/>
    <w:rsid w:val="00AB7A36"/>
    <w:rsid w:val="00AC0271"/>
    <w:rsid w:val="00AC0A63"/>
    <w:rsid w:val="00AC2370"/>
    <w:rsid w:val="00AC23F6"/>
    <w:rsid w:val="00AC316E"/>
    <w:rsid w:val="00AC43B7"/>
    <w:rsid w:val="00AC5166"/>
    <w:rsid w:val="00AC5676"/>
    <w:rsid w:val="00AC572D"/>
    <w:rsid w:val="00AC799C"/>
    <w:rsid w:val="00AD06B7"/>
    <w:rsid w:val="00AD0DE0"/>
    <w:rsid w:val="00AD4EA8"/>
    <w:rsid w:val="00AD50AB"/>
    <w:rsid w:val="00AD582B"/>
    <w:rsid w:val="00AD6C25"/>
    <w:rsid w:val="00AE00FB"/>
    <w:rsid w:val="00AE1097"/>
    <w:rsid w:val="00AE3125"/>
    <w:rsid w:val="00AE331C"/>
    <w:rsid w:val="00AE4895"/>
    <w:rsid w:val="00AE4C72"/>
    <w:rsid w:val="00AE56E1"/>
    <w:rsid w:val="00AE59F1"/>
    <w:rsid w:val="00AE6AAF"/>
    <w:rsid w:val="00AF19E0"/>
    <w:rsid w:val="00AF2639"/>
    <w:rsid w:val="00AF55CD"/>
    <w:rsid w:val="00AF5C49"/>
    <w:rsid w:val="00AF5F8B"/>
    <w:rsid w:val="00AF6B39"/>
    <w:rsid w:val="00AF6BA9"/>
    <w:rsid w:val="00AF7771"/>
    <w:rsid w:val="00B0040A"/>
    <w:rsid w:val="00B00503"/>
    <w:rsid w:val="00B015E6"/>
    <w:rsid w:val="00B02E5C"/>
    <w:rsid w:val="00B04A2E"/>
    <w:rsid w:val="00B07B62"/>
    <w:rsid w:val="00B10A76"/>
    <w:rsid w:val="00B13A02"/>
    <w:rsid w:val="00B1572C"/>
    <w:rsid w:val="00B162A1"/>
    <w:rsid w:val="00B177A5"/>
    <w:rsid w:val="00B179CE"/>
    <w:rsid w:val="00B20E77"/>
    <w:rsid w:val="00B21286"/>
    <w:rsid w:val="00B21492"/>
    <w:rsid w:val="00B224FB"/>
    <w:rsid w:val="00B24192"/>
    <w:rsid w:val="00B24B5E"/>
    <w:rsid w:val="00B27137"/>
    <w:rsid w:val="00B30B4C"/>
    <w:rsid w:val="00B31551"/>
    <w:rsid w:val="00B405D3"/>
    <w:rsid w:val="00B42283"/>
    <w:rsid w:val="00B45EE5"/>
    <w:rsid w:val="00B46808"/>
    <w:rsid w:val="00B46CD0"/>
    <w:rsid w:val="00B5065D"/>
    <w:rsid w:val="00B51582"/>
    <w:rsid w:val="00B516D8"/>
    <w:rsid w:val="00B51A62"/>
    <w:rsid w:val="00B5234E"/>
    <w:rsid w:val="00B53714"/>
    <w:rsid w:val="00B56C41"/>
    <w:rsid w:val="00B5792E"/>
    <w:rsid w:val="00B64458"/>
    <w:rsid w:val="00B64DB9"/>
    <w:rsid w:val="00B67E76"/>
    <w:rsid w:val="00B67ECC"/>
    <w:rsid w:val="00B70DC0"/>
    <w:rsid w:val="00B711DF"/>
    <w:rsid w:val="00B718D2"/>
    <w:rsid w:val="00B74132"/>
    <w:rsid w:val="00B74634"/>
    <w:rsid w:val="00B7495E"/>
    <w:rsid w:val="00B74D0F"/>
    <w:rsid w:val="00B77247"/>
    <w:rsid w:val="00B8063D"/>
    <w:rsid w:val="00B823D2"/>
    <w:rsid w:val="00B8712F"/>
    <w:rsid w:val="00B87909"/>
    <w:rsid w:val="00B87CE6"/>
    <w:rsid w:val="00B91205"/>
    <w:rsid w:val="00B915F4"/>
    <w:rsid w:val="00B91998"/>
    <w:rsid w:val="00B91FB7"/>
    <w:rsid w:val="00B925E6"/>
    <w:rsid w:val="00B96E99"/>
    <w:rsid w:val="00B977F1"/>
    <w:rsid w:val="00BA1774"/>
    <w:rsid w:val="00BA1DE4"/>
    <w:rsid w:val="00BA1E6F"/>
    <w:rsid w:val="00BA2539"/>
    <w:rsid w:val="00BA3055"/>
    <w:rsid w:val="00BA4E44"/>
    <w:rsid w:val="00BA5FD1"/>
    <w:rsid w:val="00BA6A55"/>
    <w:rsid w:val="00BA7A2A"/>
    <w:rsid w:val="00BB1226"/>
    <w:rsid w:val="00BB275E"/>
    <w:rsid w:val="00BB3F94"/>
    <w:rsid w:val="00BB50F3"/>
    <w:rsid w:val="00BB6B4A"/>
    <w:rsid w:val="00BB7A60"/>
    <w:rsid w:val="00BC0E81"/>
    <w:rsid w:val="00BC10DE"/>
    <w:rsid w:val="00BC26C8"/>
    <w:rsid w:val="00BC2D02"/>
    <w:rsid w:val="00BC2F05"/>
    <w:rsid w:val="00BC4315"/>
    <w:rsid w:val="00BD4043"/>
    <w:rsid w:val="00BD4957"/>
    <w:rsid w:val="00BD53CD"/>
    <w:rsid w:val="00BD631D"/>
    <w:rsid w:val="00BD693B"/>
    <w:rsid w:val="00BE012D"/>
    <w:rsid w:val="00BE0F04"/>
    <w:rsid w:val="00BE0F2A"/>
    <w:rsid w:val="00BE35EA"/>
    <w:rsid w:val="00BE3809"/>
    <w:rsid w:val="00BE3F1B"/>
    <w:rsid w:val="00BE65F2"/>
    <w:rsid w:val="00BE6702"/>
    <w:rsid w:val="00BF271A"/>
    <w:rsid w:val="00BF4534"/>
    <w:rsid w:val="00C02C33"/>
    <w:rsid w:val="00C0314E"/>
    <w:rsid w:val="00C0530A"/>
    <w:rsid w:val="00C07398"/>
    <w:rsid w:val="00C0749E"/>
    <w:rsid w:val="00C10DD1"/>
    <w:rsid w:val="00C12E3A"/>
    <w:rsid w:val="00C14C40"/>
    <w:rsid w:val="00C16036"/>
    <w:rsid w:val="00C20535"/>
    <w:rsid w:val="00C227CB"/>
    <w:rsid w:val="00C23BDF"/>
    <w:rsid w:val="00C23CCE"/>
    <w:rsid w:val="00C276E2"/>
    <w:rsid w:val="00C324AB"/>
    <w:rsid w:val="00C33DB0"/>
    <w:rsid w:val="00C33F50"/>
    <w:rsid w:val="00C345E1"/>
    <w:rsid w:val="00C34820"/>
    <w:rsid w:val="00C374EF"/>
    <w:rsid w:val="00C375EC"/>
    <w:rsid w:val="00C416D2"/>
    <w:rsid w:val="00C4336F"/>
    <w:rsid w:val="00C4457E"/>
    <w:rsid w:val="00C477E4"/>
    <w:rsid w:val="00C5017F"/>
    <w:rsid w:val="00C522D0"/>
    <w:rsid w:val="00C52EC3"/>
    <w:rsid w:val="00C53619"/>
    <w:rsid w:val="00C5470B"/>
    <w:rsid w:val="00C54C2D"/>
    <w:rsid w:val="00C561A9"/>
    <w:rsid w:val="00C56F63"/>
    <w:rsid w:val="00C57A28"/>
    <w:rsid w:val="00C618EC"/>
    <w:rsid w:val="00C61BF1"/>
    <w:rsid w:val="00C6397F"/>
    <w:rsid w:val="00C64725"/>
    <w:rsid w:val="00C6492D"/>
    <w:rsid w:val="00C65B59"/>
    <w:rsid w:val="00C65B91"/>
    <w:rsid w:val="00C67594"/>
    <w:rsid w:val="00C70FFE"/>
    <w:rsid w:val="00C763D9"/>
    <w:rsid w:val="00C77203"/>
    <w:rsid w:val="00C80A32"/>
    <w:rsid w:val="00C8387E"/>
    <w:rsid w:val="00C83FB4"/>
    <w:rsid w:val="00C84E20"/>
    <w:rsid w:val="00C8567B"/>
    <w:rsid w:val="00C85BA7"/>
    <w:rsid w:val="00C876D7"/>
    <w:rsid w:val="00C87CF4"/>
    <w:rsid w:val="00C906CF"/>
    <w:rsid w:val="00C913F1"/>
    <w:rsid w:val="00C91658"/>
    <w:rsid w:val="00C91744"/>
    <w:rsid w:val="00C94F53"/>
    <w:rsid w:val="00C9557E"/>
    <w:rsid w:val="00C95C83"/>
    <w:rsid w:val="00C965E1"/>
    <w:rsid w:val="00C96759"/>
    <w:rsid w:val="00CA1989"/>
    <w:rsid w:val="00CA28D1"/>
    <w:rsid w:val="00CA3A4C"/>
    <w:rsid w:val="00CA57AB"/>
    <w:rsid w:val="00CA5EBB"/>
    <w:rsid w:val="00CA5FC7"/>
    <w:rsid w:val="00CB1A60"/>
    <w:rsid w:val="00CB2F51"/>
    <w:rsid w:val="00CB591D"/>
    <w:rsid w:val="00CB7822"/>
    <w:rsid w:val="00CC16C6"/>
    <w:rsid w:val="00CC1D05"/>
    <w:rsid w:val="00CC4D53"/>
    <w:rsid w:val="00CC56B8"/>
    <w:rsid w:val="00CC5BDB"/>
    <w:rsid w:val="00CD22E8"/>
    <w:rsid w:val="00CD3823"/>
    <w:rsid w:val="00CD3D9B"/>
    <w:rsid w:val="00CD69EE"/>
    <w:rsid w:val="00CE0992"/>
    <w:rsid w:val="00CE0F22"/>
    <w:rsid w:val="00CE471E"/>
    <w:rsid w:val="00CE6841"/>
    <w:rsid w:val="00CF1B43"/>
    <w:rsid w:val="00CF2C53"/>
    <w:rsid w:val="00CF3BF5"/>
    <w:rsid w:val="00CF44E3"/>
    <w:rsid w:val="00CF7F13"/>
    <w:rsid w:val="00D023F2"/>
    <w:rsid w:val="00D02BFA"/>
    <w:rsid w:val="00D03347"/>
    <w:rsid w:val="00D040C1"/>
    <w:rsid w:val="00D06BB3"/>
    <w:rsid w:val="00D070C5"/>
    <w:rsid w:val="00D10A39"/>
    <w:rsid w:val="00D11916"/>
    <w:rsid w:val="00D13049"/>
    <w:rsid w:val="00D204A5"/>
    <w:rsid w:val="00D2082A"/>
    <w:rsid w:val="00D20CD0"/>
    <w:rsid w:val="00D22894"/>
    <w:rsid w:val="00D2399B"/>
    <w:rsid w:val="00D25265"/>
    <w:rsid w:val="00D25D40"/>
    <w:rsid w:val="00D316C3"/>
    <w:rsid w:val="00D31A1A"/>
    <w:rsid w:val="00D329C8"/>
    <w:rsid w:val="00D335D8"/>
    <w:rsid w:val="00D33678"/>
    <w:rsid w:val="00D34B42"/>
    <w:rsid w:val="00D34DC5"/>
    <w:rsid w:val="00D355DE"/>
    <w:rsid w:val="00D35AF5"/>
    <w:rsid w:val="00D365EE"/>
    <w:rsid w:val="00D37794"/>
    <w:rsid w:val="00D4027F"/>
    <w:rsid w:val="00D40508"/>
    <w:rsid w:val="00D42B49"/>
    <w:rsid w:val="00D4480E"/>
    <w:rsid w:val="00D45ACE"/>
    <w:rsid w:val="00D51F4F"/>
    <w:rsid w:val="00D542E4"/>
    <w:rsid w:val="00D54F87"/>
    <w:rsid w:val="00D55635"/>
    <w:rsid w:val="00D603DA"/>
    <w:rsid w:val="00D6083A"/>
    <w:rsid w:val="00D61547"/>
    <w:rsid w:val="00D62300"/>
    <w:rsid w:val="00D62F19"/>
    <w:rsid w:val="00D6571A"/>
    <w:rsid w:val="00D67D1E"/>
    <w:rsid w:val="00D730AF"/>
    <w:rsid w:val="00D73225"/>
    <w:rsid w:val="00D74CB4"/>
    <w:rsid w:val="00D839AC"/>
    <w:rsid w:val="00D84449"/>
    <w:rsid w:val="00D86244"/>
    <w:rsid w:val="00D86BE1"/>
    <w:rsid w:val="00D90598"/>
    <w:rsid w:val="00D90F6A"/>
    <w:rsid w:val="00D91F7B"/>
    <w:rsid w:val="00D92356"/>
    <w:rsid w:val="00D92A88"/>
    <w:rsid w:val="00D937A7"/>
    <w:rsid w:val="00D93BEC"/>
    <w:rsid w:val="00D93CF5"/>
    <w:rsid w:val="00D95D13"/>
    <w:rsid w:val="00DA0971"/>
    <w:rsid w:val="00DA1002"/>
    <w:rsid w:val="00DA22CF"/>
    <w:rsid w:val="00DA3A08"/>
    <w:rsid w:val="00DA3CFC"/>
    <w:rsid w:val="00DA47A7"/>
    <w:rsid w:val="00DA621A"/>
    <w:rsid w:val="00DB08BE"/>
    <w:rsid w:val="00DB3791"/>
    <w:rsid w:val="00DB4051"/>
    <w:rsid w:val="00DB5A2F"/>
    <w:rsid w:val="00DB6EEC"/>
    <w:rsid w:val="00DC0307"/>
    <w:rsid w:val="00DC44FA"/>
    <w:rsid w:val="00DC5A87"/>
    <w:rsid w:val="00DC7978"/>
    <w:rsid w:val="00DD0DE0"/>
    <w:rsid w:val="00DD1942"/>
    <w:rsid w:val="00DD228C"/>
    <w:rsid w:val="00DD3384"/>
    <w:rsid w:val="00DD3B0D"/>
    <w:rsid w:val="00DD4A6A"/>
    <w:rsid w:val="00DD4F97"/>
    <w:rsid w:val="00DD6A28"/>
    <w:rsid w:val="00DD7597"/>
    <w:rsid w:val="00DD7FD7"/>
    <w:rsid w:val="00DE18CC"/>
    <w:rsid w:val="00DE3B09"/>
    <w:rsid w:val="00DE4EE3"/>
    <w:rsid w:val="00DE511D"/>
    <w:rsid w:val="00DE5D04"/>
    <w:rsid w:val="00DE695B"/>
    <w:rsid w:val="00DE6A46"/>
    <w:rsid w:val="00DE702E"/>
    <w:rsid w:val="00DE7079"/>
    <w:rsid w:val="00DE7A5B"/>
    <w:rsid w:val="00DE7D98"/>
    <w:rsid w:val="00DF010F"/>
    <w:rsid w:val="00DF05A0"/>
    <w:rsid w:val="00DF0CC5"/>
    <w:rsid w:val="00DF387C"/>
    <w:rsid w:val="00DF612B"/>
    <w:rsid w:val="00DF6FA9"/>
    <w:rsid w:val="00DF70D5"/>
    <w:rsid w:val="00E0010B"/>
    <w:rsid w:val="00E010FA"/>
    <w:rsid w:val="00E015D7"/>
    <w:rsid w:val="00E0247A"/>
    <w:rsid w:val="00E04692"/>
    <w:rsid w:val="00E04F99"/>
    <w:rsid w:val="00E053A0"/>
    <w:rsid w:val="00E055B1"/>
    <w:rsid w:val="00E05FE2"/>
    <w:rsid w:val="00E07DE0"/>
    <w:rsid w:val="00E102B6"/>
    <w:rsid w:val="00E11647"/>
    <w:rsid w:val="00E124E9"/>
    <w:rsid w:val="00E16C19"/>
    <w:rsid w:val="00E2017D"/>
    <w:rsid w:val="00E2073F"/>
    <w:rsid w:val="00E21223"/>
    <w:rsid w:val="00E2361D"/>
    <w:rsid w:val="00E23761"/>
    <w:rsid w:val="00E23BD4"/>
    <w:rsid w:val="00E2469B"/>
    <w:rsid w:val="00E2645D"/>
    <w:rsid w:val="00E27C71"/>
    <w:rsid w:val="00E33B3C"/>
    <w:rsid w:val="00E369D6"/>
    <w:rsid w:val="00E41899"/>
    <w:rsid w:val="00E42BC2"/>
    <w:rsid w:val="00E42C24"/>
    <w:rsid w:val="00E42F20"/>
    <w:rsid w:val="00E435F7"/>
    <w:rsid w:val="00E43C5C"/>
    <w:rsid w:val="00E44EA7"/>
    <w:rsid w:val="00E44EDF"/>
    <w:rsid w:val="00E45774"/>
    <w:rsid w:val="00E4609B"/>
    <w:rsid w:val="00E46EC9"/>
    <w:rsid w:val="00E477BA"/>
    <w:rsid w:val="00E507E0"/>
    <w:rsid w:val="00E51B0D"/>
    <w:rsid w:val="00E539C8"/>
    <w:rsid w:val="00E55FA1"/>
    <w:rsid w:val="00E568EF"/>
    <w:rsid w:val="00E60C9D"/>
    <w:rsid w:val="00E60FF9"/>
    <w:rsid w:val="00E6265A"/>
    <w:rsid w:val="00E62CF8"/>
    <w:rsid w:val="00E64985"/>
    <w:rsid w:val="00E655DD"/>
    <w:rsid w:val="00E65951"/>
    <w:rsid w:val="00E65B79"/>
    <w:rsid w:val="00E6618E"/>
    <w:rsid w:val="00E67258"/>
    <w:rsid w:val="00E67ACA"/>
    <w:rsid w:val="00E70599"/>
    <w:rsid w:val="00E70632"/>
    <w:rsid w:val="00E70A42"/>
    <w:rsid w:val="00E72034"/>
    <w:rsid w:val="00E74542"/>
    <w:rsid w:val="00E76637"/>
    <w:rsid w:val="00E76977"/>
    <w:rsid w:val="00E77AB6"/>
    <w:rsid w:val="00E77BC4"/>
    <w:rsid w:val="00E82549"/>
    <w:rsid w:val="00E84C6B"/>
    <w:rsid w:val="00E86DBC"/>
    <w:rsid w:val="00E92475"/>
    <w:rsid w:val="00E92FD6"/>
    <w:rsid w:val="00E938E0"/>
    <w:rsid w:val="00E93A83"/>
    <w:rsid w:val="00E959E8"/>
    <w:rsid w:val="00E95B53"/>
    <w:rsid w:val="00E9662B"/>
    <w:rsid w:val="00E975CF"/>
    <w:rsid w:val="00EA11FD"/>
    <w:rsid w:val="00EA336D"/>
    <w:rsid w:val="00EA39D5"/>
    <w:rsid w:val="00EA6425"/>
    <w:rsid w:val="00EB0DFD"/>
    <w:rsid w:val="00EB1642"/>
    <w:rsid w:val="00EB1AC1"/>
    <w:rsid w:val="00EB26B9"/>
    <w:rsid w:val="00EB5CCE"/>
    <w:rsid w:val="00EB68C9"/>
    <w:rsid w:val="00EC25E7"/>
    <w:rsid w:val="00EC2F5F"/>
    <w:rsid w:val="00EC4755"/>
    <w:rsid w:val="00EC564D"/>
    <w:rsid w:val="00EC60D5"/>
    <w:rsid w:val="00EC6F61"/>
    <w:rsid w:val="00ED0F0F"/>
    <w:rsid w:val="00ED10E8"/>
    <w:rsid w:val="00ED135C"/>
    <w:rsid w:val="00ED1CE0"/>
    <w:rsid w:val="00ED3E53"/>
    <w:rsid w:val="00ED4628"/>
    <w:rsid w:val="00ED57F5"/>
    <w:rsid w:val="00ED6D9D"/>
    <w:rsid w:val="00ED74B8"/>
    <w:rsid w:val="00ED7A48"/>
    <w:rsid w:val="00EE2AA7"/>
    <w:rsid w:val="00EE5738"/>
    <w:rsid w:val="00EF28B2"/>
    <w:rsid w:val="00EF33EE"/>
    <w:rsid w:val="00EF3A54"/>
    <w:rsid w:val="00EF3FBB"/>
    <w:rsid w:val="00EF411B"/>
    <w:rsid w:val="00EF484B"/>
    <w:rsid w:val="00EF4945"/>
    <w:rsid w:val="00EF57DA"/>
    <w:rsid w:val="00F060E1"/>
    <w:rsid w:val="00F0624E"/>
    <w:rsid w:val="00F1044A"/>
    <w:rsid w:val="00F10EB2"/>
    <w:rsid w:val="00F10F1C"/>
    <w:rsid w:val="00F11D2E"/>
    <w:rsid w:val="00F11F80"/>
    <w:rsid w:val="00F13A1C"/>
    <w:rsid w:val="00F142BA"/>
    <w:rsid w:val="00F14F17"/>
    <w:rsid w:val="00F1519F"/>
    <w:rsid w:val="00F16737"/>
    <w:rsid w:val="00F174B5"/>
    <w:rsid w:val="00F175FE"/>
    <w:rsid w:val="00F20E56"/>
    <w:rsid w:val="00F2142B"/>
    <w:rsid w:val="00F2682B"/>
    <w:rsid w:val="00F26BF1"/>
    <w:rsid w:val="00F311AA"/>
    <w:rsid w:val="00F322BE"/>
    <w:rsid w:val="00F33BD6"/>
    <w:rsid w:val="00F3488E"/>
    <w:rsid w:val="00F358B8"/>
    <w:rsid w:val="00F35E4B"/>
    <w:rsid w:val="00F36104"/>
    <w:rsid w:val="00F3649E"/>
    <w:rsid w:val="00F36855"/>
    <w:rsid w:val="00F3759E"/>
    <w:rsid w:val="00F429C4"/>
    <w:rsid w:val="00F4439A"/>
    <w:rsid w:val="00F510B2"/>
    <w:rsid w:val="00F5118B"/>
    <w:rsid w:val="00F5479A"/>
    <w:rsid w:val="00F56211"/>
    <w:rsid w:val="00F56508"/>
    <w:rsid w:val="00F5651A"/>
    <w:rsid w:val="00F602E6"/>
    <w:rsid w:val="00F6031C"/>
    <w:rsid w:val="00F606F9"/>
    <w:rsid w:val="00F6247C"/>
    <w:rsid w:val="00F62C33"/>
    <w:rsid w:val="00F64EA7"/>
    <w:rsid w:val="00F65548"/>
    <w:rsid w:val="00F663D0"/>
    <w:rsid w:val="00F67758"/>
    <w:rsid w:val="00F7018A"/>
    <w:rsid w:val="00F7070F"/>
    <w:rsid w:val="00F7101B"/>
    <w:rsid w:val="00F75441"/>
    <w:rsid w:val="00F773FA"/>
    <w:rsid w:val="00F77730"/>
    <w:rsid w:val="00F82084"/>
    <w:rsid w:val="00F822EC"/>
    <w:rsid w:val="00F8587D"/>
    <w:rsid w:val="00F85B6F"/>
    <w:rsid w:val="00F87DD3"/>
    <w:rsid w:val="00F9080F"/>
    <w:rsid w:val="00F91F63"/>
    <w:rsid w:val="00F92CC6"/>
    <w:rsid w:val="00F93EE3"/>
    <w:rsid w:val="00F94187"/>
    <w:rsid w:val="00F950AD"/>
    <w:rsid w:val="00F95229"/>
    <w:rsid w:val="00F9696B"/>
    <w:rsid w:val="00F97BD3"/>
    <w:rsid w:val="00FA0145"/>
    <w:rsid w:val="00FA0CD7"/>
    <w:rsid w:val="00FA1911"/>
    <w:rsid w:val="00FA24D6"/>
    <w:rsid w:val="00FA3044"/>
    <w:rsid w:val="00FA32AA"/>
    <w:rsid w:val="00FA4D1F"/>
    <w:rsid w:val="00FA5E30"/>
    <w:rsid w:val="00FA75C5"/>
    <w:rsid w:val="00FB1260"/>
    <w:rsid w:val="00FB1EEA"/>
    <w:rsid w:val="00FB2191"/>
    <w:rsid w:val="00FB2A6A"/>
    <w:rsid w:val="00FB32F9"/>
    <w:rsid w:val="00FB3471"/>
    <w:rsid w:val="00FB4D14"/>
    <w:rsid w:val="00FB517B"/>
    <w:rsid w:val="00FB5618"/>
    <w:rsid w:val="00FB6B21"/>
    <w:rsid w:val="00FC02A0"/>
    <w:rsid w:val="00FC2A4C"/>
    <w:rsid w:val="00FC36D9"/>
    <w:rsid w:val="00FC3F7D"/>
    <w:rsid w:val="00FC6172"/>
    <w:rsid w:val="00FC6C4F"/>
    <w:rsid w:val="00FC706E"/>
    <w:rsid w:val="00FD4B06"/>
    <w:rsid w:val="00FD6090"/>
    <w:rsid w:val="00FE0802"/>
    <w:rsid w:val="00FE2962"/>
    <w:rsid w:val="00FE3828"/>
    <w:rsid w:val="00FE5D5C"/>
    <w:rsid w:val="00FE6A7A"/>
    <w:rsid w:val="00FE6FE7"/>
    <w:rsid w:val="00FF0477"/>
    <w:rsid w:val="00FF0E00"/>
    <w:rsid w:val="00FF3E30"/>
    <w:rsid w:val="00FF3E7A"/>
    <w:rsid w:val="00FF5CA9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7A49D0"/>
  <w15:docId w15:val="{3D0A3670-5EFD-426F-878A-5E0BECD7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4B5"/>
    <w:pPr>
      <w:autoSpaceDE w:val="0"/>
      <w:autoSpaceDN w:val="0"/>
      <w:jc w:val="both"/>
    </w:pPr>
  </w:style>
  <w:style w:type="paragraph" w:styleId="1">
    <w:name w:val="heading 1"/>
    <w:basedOn w:val="a"/>
    <w:next w:val="a"/>
    <w:link w:val="10"/>
    <w:qFormat/>
    <w:rsid w:val="00B77247"/>
    <w:pPr>
      <w:keepNext/>
      <w:autoSpaceDE/>
      <w:autoSpaceDN/>
      <w:jc w:val="left"/>
      <w:outlineLvl w:val="0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C61BF1"/>
    <w:pPr>
      <w:keepNext/>
      <w:widowControl w:val="0"/>
      <w:autoSpaceDE/>
      <w:autoSpaceDN/>
      <w:spacing w:before="240" w:after="60"/>
      <w:jc w:val="left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B77247"/>
    <w:pPr>
      <w:keepNext/>
      <w:autoSpaceDE/>
      <w:autoSpaceDN/>
      <w:jc w:val="center"/>
      <w:outlineLvl w:val="5"/>
    </w:pPr>
    <w:rPr>
      <w:b/>
      <w:caps/>
      <w:sz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B77247"/>
    <w:pPr>
      <w:keepNext/>
      <w:autoSpaceDE/>
      <w:autoSpaceDN/>
      <w:jc w:val="right"/>
      <w:outlineLvl w:val="6"/>
    </w:pPr>
    <w:rPr>
      <w:b/>
      <w:caps/>
      <w:sz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C9557E"/>
    <w:pPr>
      <w:keepNext/>
      <w:autoSpaceDE/>
      <w:autoSpaceDN/>
      <w:jc w:val="center"/>
      <w:outlineLvl w:val="7"/>
    </w:pPr>
    <w:rPr>
      <w:b/>
      <w:caps/>
      <w:sz w:val="22"/>
      <w:lang w:val="x-none" w:eastAsia="x-none"/>
    </w:rPr>
  </w:style>
  <w:style w:type="paragraph" w:styleId="9">
    <w:name w:val="heading 9"/>
    <w:basedOn w:val="a"/>
    <w:next w:val="a"/>
    <w:link w:val="90"/>
    <w:qFormat/>
    <w:rsid w:val="00B77247"/>
    <w:pPr>
      <w:autoSpaceDE/>
      <w:autoSpaceDN/>
      <w:spacing w:before="240" w:after="60"/>
      <w:jc w:val="left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C96759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onestring">
    <w:name w:val="onestring"/>
    <w:basedOn w:val="a"/>
    <w:rsid w:val="00C96759"/>
    <w:pPr>
      <w:autoSpaceDE/>
      <w:autoSpaceDN/>
      <w:jc w:val="right"/>
    </w:pPr>
    <w:rPr>
      <w:sz w:val="22"/>
      <w:szCs w:val="22"/>
    </w:rPr>
  </w:style>
  <w:style w:type="paragraph" w:customStyle="1" w:styleId="point">
    <w:name w:val="point"/>
    <w:basedOn w:val="a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underpoint">
    <w:name w:val="underpoint"/>
    <w:basedOn w:val="a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append">
    <w:name w:val="append"/>
    <w:basedOn w:val="a"/>
    <w:rsid w:val="00C96759"/>
    <w:pPr>
      <w:autoSpaceDE/>
      <w:autoSpaceDN/>
      <w:jc w:val="left"/>
    </w:pPr>
    <w:rPr>
      <w:sz w:val="22"/>
      <w:szCs w:val="22"/>
    </w:rPr>
  </w:style>
  <w:style w:type="paragraph" w:customStyle="1" w:styleId="nonumheader">
    <w:name w:val="nonumheader"/>
    <w:basedOn w:val="a"/>
    <w:rsid w:val="00C96759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changeadd">
    <w:name w:val="changeadd"/>
    <w:basedOn w:val="a"/>
    <w:rsid w:val="00C96759"/>
    <w:pPr>
      <w:autoSpaceDE/>
      <w:autoSpaceDN/>
      <w:ind w:left="1134" w:firstLine="567"/>
    </w:pPr>
    <w:rPr>
      <w:sz w:val="24"/>
      <w:szCs w:val="24"/>
    </w:rPr>
  </w:style>
  <w:style w:type="paragraph" w:customStyle="1" w:styleId="changei">
    <w:name w:val="changei"/>
    <w:basedOn w:val="a"/>
    <w:rsid w:val="00C96759"/>
    <w:pPr>
      <w:autoSpaceDE/>
      <w:autoSpaceDN/>
      <w:ind w:left="1021"/>
      <w:jc w:val="left"/>
    </w:pPr>
    <w:rPr>
      <w:sz w:val="24"/>
      <w:szCs w:val="24"/>
    </w:rPr>
  </w:style>
  <w:style w:type="paragraph" w:customStyle="1" w:styleId="append1">
    <w:name w:val="append1"/>
    <w:basedOn w:val="a"/>
    <w:rsid w:val="00C96759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newncpi">
    <w:name w:val="newncpi"/>
    <w:basedOn w:val="a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newncpi0">
    <w:name w:val="newncpi0"/>
    <w:basedOn w:val="a"/>
    <w:rsid w:val="00C96759"/>
    <w:pPr>
      <w:autoSpaceDE/>
      <w:autoSpaceDN/>
    </w:pPr>
    <w:rPr>
      <w:sz w:val="24"/>
      <w:szCs w:val="24"/>
    </w:rPr>
  </w:style>
  <w:style w:type="paragraph" w:customStyle="1" w:styleId="undline">
    <w:name w:val="undline"/>
    <w:basedOn w:val="a"/>
    <w:rsid w:val="00C96759"/>
    <w:pPr>
      <w:autoSpaceDE/>
      <w:autoSpaceDN/>
    </w:pPr>
  </w:style>
  <w:style w:type="character" w:customStyle="1" w:styleId="name">
    <w:name w:val="name"/>
    <w:rsid w:val="00C96759"/>
    <w:rPr>
      <w:rFonts w:ascii="Times New Roman" w:hAnsi="Times New Roman" w:cs="Times New Roman"/>
      <w:caps/>
    </w:rPr>
  </w:style>
  <w:style w:type="character" w:customStyle="1" w:styleId="promulgator">
    <w:name w:val="promulgator"/>
    <w:rsid w:val="00C96759"/>
    <w:rPr>
      <w:rFonts w:ascii="Times New Roman" w:hAnsi="Times New Roman" w:cs="Times New Roman"/>
      <w:caps/>
    </w:rPr>
  </w:style>
  <w:style w:type="character" w:customStyle="1" w:styleId="datepr">
    <w:name w:val="datepr"/>
    <w:rsid w:val="00C96759"/>
    <w:rPr>
      <w:rFonts w:ascii="Times New Roman" w:hAnsi="Times New Roman" w:cs="Times New Roman"/>
    </w:rPr>
  </w:style>
  <w:style w:type="character" w:customStyle="1" w:styleId="number">
    <w:name w:val="number"/>
    <w:rsid w:val="00C96759"/>
    <w:rPr>
      <w:rFonts w:ascii="Times New Roman" w:hAnsi="Times New Roman" w:cs="Times New Roman"/>
    </w:rPr>
  </w:style>
  <w:style w:type="character" w:customStyle="1" w:styleId="post">
    <w:name w:val="post"/>
    <w:rsid w:val="00C96759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rsid w:val="00C96759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rsid w:val="00C967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rsid w:val="00C96759"/>
    <w:pPr>
      <w:tabs>
        <w:tab w:val="center" w:pos="4677"/>
        <w:tab w:val="right" w:pos="9355"/>
      </w:tabs>
      <w:autoSpaceDE/>
      <w:autoSpaceDN/>
      <w:jc w:val="left"/>
    </w:pPr>
    <w:rPr>
      <w:sz w:val="24"/>
      <w:szCs w:val="24"/>
      <w:lang w:val="x-none" w:eastAsia="x-none"/>
    </w:rPr>
  </w:style>
  <w:style w:type="paragraph" w:styleId="a5">
    <w:name w:val="footer"/>
    <w:basedOn w:val="a"/>
    <w:link w:val="a6"/>
    <w:rsid w:val="00C96759"/>
    <w:pPr>
      <w:tabs>
        <w:tab w:val="center" w:pos="4677"/>
        <w:tab w:val="right" w:pos="9355"/>
      </w:tabs>
      <w:autoSpaceDE/>
      <w:autoSpaceDN/>
      <w:jc w:val="left"/>
    </w:pPr>
    <w:rPr>
      <w:sz w:val="24"/>
      <w:szCs w:val="24"/>
      <w:lang w:val="x-none" w:eastAsia="x-none"/>
    </w:rPr>
  </w:style>
  <w:style w:type="character" w:styleId="a7">
    <w:name w:val="page number"/>
    <w:basedOn w:val="a0"/>
    <w:rsid w:val="00C96759"/>
  </w:style>
  <w:style w:type="paragraph" w:customStyle="1" w:styleId="a8">
    <w:name w:val="Знак Знак Знак Знак"/>
    <w:basedOn w:val="a"/>
    <w:autoRedefine/>
    <w:rsid w:val="00DE5D04"/>
    <w:pPr>
      <w:adjustRightInd w:val="0"/>
      <w:jc w:val="left"/>
    </w:pPr>
    <w:rPr>
      <w:rFonts w:ascii="Arial" w:hAnsi="Arial" w:cs="Arial"/>
      <w:sz w:val="30"/>
      <w:lang w:val="en-ZA" w:eastAsia="en-ZA"/>
    </w:rPr>
  </w:style>
  <w:style w:type="table" w:styleId="a9">
    <w:name w:val="Table Grid"/>
    <w:basedOn w:val="a1"/>
    <w:rsid w:val="00DE5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 1"/>
    <w:basedOn w:val="a"/>
    <w:next w:val="a"/>
    <w:rsid w:val="00FC6C4F"/>
    <w:pPr>
      <w:keepNext/>
      <w:spacing w:line="360" w:lineRule="auto"/>
      <w:jc w:val="center"/>
    </w:pPr>
    <w:rPr>
      <w:b/>
      <w:bCs/>
      <w:caps/>
    </w:rPr>
  </w:style>
  <w:style w:type="paragraph" w:customStyle="1" w:styleId="2">
    <w:name w:val="заголовок 2"/>
    <w:basedOn w:val="a"/>
    <w:next w:val="a"/>
    <w:rsid w:val="00FC6C4F"/>
    <w:pPr>
      <w:keepNext/>
      <w:spacing w:line="360" w:lineRule="auto"/>
      <w:jc w:val="center"/>
    </w:pPr>
    <w:rPr>
      <w:b/>
      <w:bCs/>
      <w:sz w:val="29"/>
      <w:szCs w:val="29"/>
      <w:lang w:val="be-BY"/>
    </w:rPr>
  </w:style>
  <w:style w:type="character" w:styleId="aa">
    <w:name w:val="Hyperlink"/>
    <w:rsid w:val="00FC6C4F"/>
    <w:rPr>
      <w:color w:val="0000FF"/>
      <w:u w:val="single"/>
    </w:rPr>
  </w:style>
  <w:style w:type="paragraph" w:customStyle="1" w:styleId="13">
    <w:name w:val="Текст выноски1"/>
    <w:basedOn w:val="a"/>
    <w:rsid w:val="00FC6C4F"/>
    <w:pPr>
      <w:jc w:val="left"/>
    </w:pPr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0A45FB"/>
    <w:pPr>
      <w:autoSpaceDE/>
      <w:autoSpaceDN/>
      <w:ind w:firstLine="709"/>
    </w:pPr>
    <w:rPr>
      <w:sz w:val="28"/>
      <w:lang w:val="x-none" w:eastAsia="x-none"/>
    </w:rPr>
  </w:style>
  <w:style w:type="paragraph" w:styleId="ad">
    <w:name w:val="Balloon Text"/>
    <w:basedOn w:val="a"/>
    <w:link w:val="ae"/>
    <w:rsid w:val="00BE380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E3809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C9557E"/>
    <w:rPr>
      <w:b/>
      <w:caps/>
      <w:sz w:val="22"/>
    </w:rPr>
  </w:style>
  <w:style w:type="character" w:customStyle="1" w:styleId="10">
    <w:name w:val="Заголовок 1 Знак"/>
    <w:link w:val="1"/>
    <w:rsid w:val="00B77247"/>
    <w:rPr>
      <w:sz w:val="28"/>
    </w:rPr>
  </w:style>
  <w:style w:type="character" w:customStyle="1" w:styleId="60">
    <w:name w:val="Заголовок 6 Знак"/>
    <w:link w:val="6"/>
    <w:rsid w:val="00B77247"/>
    <w:rPr>
      <w:b/>
      <w:caps/>
      <w:sz w:val="24"/>
    </w:rPr>
  </w:style>
  <w:style w:type="character" w:customStyle="1" w:styleId="70">
    <w:name w:val="Заголовок 7 Знак"/>
    <w:link w:val="7"/>
    <w:rsid w:val="00B77247"/>
    <w:rPr>
      <w:b/>
      <w:caps/>
      <w:sz w:val="22"/>
    </w:rPr>
  </w:style>
  <w:style w:type="character" w:customStyle="1" w:styleId="90">
    <w:name w:val="Заголовок 9 Знак"/>
    <w:link w:val="9"/>
    <w:rsid w:val="00B77247"/>
    <w:rPr>
      <w:rFonts w:ascii="Cambria" w:hAnsi="Cambria"/>
      <w:sz w:val="22"/>
      <w:szCs w:val="22"/>
      <w:lang w:val="x-none" w:eastAsia="x-none"/>
    </w:rPr>
  </w:style>
  <w:style w:type="numbering" w:customStyle="1" w:styleId="14">
    <w:name w:val="Нет списка1"/>
    <w:next w:val="a2"/>
    <w:semiHidden/>
    <w:rsid w:val="00B77247"/>
  </w:style>
  <w:style w:type="character" w:customStyle="1" w:styleId="a4">
    <w:name w:val="Верхний колонтитул Знак"/>
    <w:link w:val="a3"/>
    <w:uiPriority w:val="99"/>
    <w:rsid w:val="00B77247"/>
    <w:rPr>
      <w:sz w:val="24"/>
      <w:szCs w:val="24"/>
    </w:rPr>
  </w:style>
  <w:style w:type="paragraph" w:styleId="20">
    <w:name w:val="Body Text Indent 2"/>
    <w:basedOn w:val="a"/>
    <w:link w:val="21"/>
    <w:rsid w:val="00B77247"/>
    <w:pPr>
      <w:autoSpaceDE/>
      <w:autoSpaceDN/>
      <w:ind w:left="213"/>
      <w:jc w:val="left"/>
    </w:pPr>
    <w:rPr>
      <w:sz w:val="28"/>
      <w:lang w:val="x-none" w:eastAsia="x-none"/>
    </w:rPr>
  </w:style>
  <w:style w:type="character" w:customStyle="1" w:styleId="21">
    <w:name w:val="Основной текст с отступом 2 Знак"/>
    <w:link w:val="20"/>
    <w:rsid w:val="00B77247"/>
    <w:rPr>
      <w:sz w:val="28"/>
    </w:rPr>
  </w:style>
  <w:style w:type="character" w:customStyle="1" w:styleId="a6">
    <w:name w:val="Нижний колонтитул Знак"/>
    <w:link w:val="a5"/>
    <w:rsid w:val="00B77247"/>
    <w:rPr>
      <w:sz w:val="24"/>
      <w:szCs w:val="24"/>
    </w:rPr>
  </w:style>
  <w:style w:type="paragraph" w:styleId="af">
    <w:name w:val="caption"/>
    <w:basedOn w:val="a"/>
    <w:next w:val="a"/>
    <w:qFormat/>
    <w:rsid w:val="00B77247"/>
    <w:pPr>
      <w:autoSpaceDE/>
      <w:autoSpaceDN/>
      <w:spacing w:line="280" w:lineRule="exact"/>
      <w:jc w:val="left"/>
    </w:pPr>
    <w:rPr>
      <w:sz w:val="30"/>
    </w:rPr>
  </w:style>
  <w:style w:type="paragraph" w:styleId="22">
    <w:name w:val="Body Text 2"/>
    <w:basedOn w:val="a"/>
    <w:link w:val="23"/>
    <w:rsid w:val="00B77247"/>
    <w:pPr>
      <w:autoSpaceDE/>
      <w:autoSpaceDN/>
      <w:spacing w:after="120" w:line="480" w:lineRule="auto"/>
      <w:jc w:val="left"/>
    </w:pPr>
    <w:rPr>
      <w:rFonts w:ascii="Courier New" w:hAnsi="Courier New"/>
      <w:color w:val="003366"/>
      <w:spacing w:val="-20"/>
      <w:w w:val="97"/>
      <w:sz w:val="24"/>
      <w:szCs w:val="24"/>
      <w:lang w:val="x-none" w:eastAsia="x-none"/>
    </w:rPr>
  </w:style>
  <w:style w:type="character" w:customStyle="1" w:styleId="23">
    <w:name w:val="Основной текст 2 Знак"/>
    <w:link w:val="22"/>
    <w:rsid w:val="00B77247"/>
    <w:rPr>
      <w:rFonts w:ascii="Courier New" w:hAnsi="Courier New" w:cs="Courier New"/>
      <w:color w:val="003366"/>
      <w:spacing w:val="-20"/>
      <w:w w:val="97"/>
      <w:sz w:val="24"/>
      <w:szCs w:val="24"/>
    </w:rPr>
  </w:style>
  <w:style w:type="paragraph" w:styleId="3">
    <w:name w:val="Body Text Indent 3"/>
    <w:basedOn w:val="a"/>
    <w:link w:val="30"/>
    <w:rsid w:val="00B77247"/>
    <w:pPr>
      <w:autoSpaceDE/>
      <w:autoSpaceDN/>
      <w:ind w:firstLine="720"/>
    </w:pPr>
    <w:rPr>
      <w:sz w:val="30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rsid w:val="00B77247"/>
    <w:rPr>
      <w:sz w:val="30"/>
      <w:szCs w:val="24"/>
    </w:rPr>
  </w:style>
  <w:style w:type="paragraph" w:styleId="af0">
    <w:name w:val="Body Text"/>
    <w:basedOn w:val="a"/>
    <w:link w:val="af1"/>
    <w:rsid w:val="00B77247"/>
    <w:pPr>
      <w:autoSpaceDE/>
      <w:autoSpaceDN/>
      <w:spacing w:after="120"/>
      <w:jc w:val="left"/>
    </w:pPr>
  </w:style>
  <w:style w:type="character" w:customStyle="1" w:styleId="af1">
    <w:name w:val="Основной текст Знак"/>
    <w:basedOn w:val="a0"/>
    <w:link w:val="af0"/>
    <w:rsid w:val="00B77247"/>
  </w:style>
  <w:style w:type="paragraph" w:customStyle="1" w:styleId="ConsNormal">
    <w:name w:val="ConsNormal"/>
    <w:rsid w:val="00B77247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77247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B772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772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77247"/>
  </w:style>
  <w:style w:type="paragraph" w:customStyle="1" w:styleId="titlep">
    <w:name w:val="titlep"/>
    <w:basedOn w:val="a"/>
    <w:rsid w:val="00B77247"/>
    <w:pPr>
      <w:suppressAutoHyphens/>
      <w:autoSpaceDE/>
      <w:autoSpaceDN/>
      <w:spacing w:before="240" w:after="240"/>
      <w:jc w:val="center"/>
    </w:pPr>
    <w:rPr>
      <w:b/>
      <w:bCs/>
      <w:sz w:val="24"/>
      <w:szCs w:val="24"/>
      <w:lang w:eastAsia="ar-SA"/>
    </w:rPr>
  </w:style>
  <w:style w:type="paragraph" w:customStyle="1" w:styleId="snoski">
    <w:name w:val="snoski"/>
    <w:basedOn w:val="a"/>
    <w:rsid w:val="00B77247"/>
    <w:pPr>
      <w:suppressAutoHyphens/>
      <w:autoSpaceDE/>
      <w:autoSpaceDN/>
      <w:ind w:firstLine="567"/>
    </w:pPr>
    <w:rPr>
      <w:lang w:eastAsia="ar-SA"/>
    </w:rPr>
  </w:style>
  <w:style w:type="paragraph" w:customStyle="1" w:styleId="snoskiline">
    <w:name w:val="snoskiline"/>
    <w:basedOn w:val="a"/>
    <w:rsid w:val="00B77247"/>
    <w:pPr>
      <w:suppressAutoHyphens/>
      <w:autoSpaceDE/>
      <w:autoSpaceDN/>
    </w:pPr>
    <w:rPr>
      <w:lang w:eastAsia="ar-SA"/>
    </w:rPr>
  </w:style>
  <w:style w:type="paragraph" w:customStyle="1" w:styleId="table10">
    <w:name w:val="table10"/>
    <w:basedOn w:val="a"/>
    <w:rsid w:val="00B77247"/>
    <w:pPr>
      <w:suppressAutoHyphens/>
      <w:autoSpaceDE/>
      <w:autoSpaceDN/>
      <w:jc w:val="left"/>
    </w:pPr>
    <w:rPr>
      <w:lang w:eastAsia="ar-SA"/>
    </w:rPr>
  </w:style>
  <w:style w:type="paragraph" w:customStyle="1" w:styleId="begform">
    <w:name w:val="begform"/>
    <w:basedOn w:val="a"/>
    <w:rsid w:val="00B77247"/>
    <w:pPr>
      <w:suppressAutoHyphens/>
      <w:autoSpaceDE/>
      <w:autoSpaceDN/>
      <w:spacing w:before="280" w:after="280"/>
      <w:jc w:val="left"/>
    </w:pPr>
    <w:rPr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B77247"/>
    <w:pPr>
      <w:autoSpaceDE/>
      <w:autoSpaceDN/>
      <w:ind w:left="720"/>
      <w:contextualSpacing/>
      <w:jc w:val="left"/>
    </w:pPr>
    <w:rPr>
      <w:rFonts w:ascii="Courier New" w:hAnsi="Courier New" w:cs="Courier New"/>
      <w:color w:val="003366"/>
      <w:spacing w:val="-20"/>
      <w:w w:val="97"/>
      <w:sz w:val="24"/>
      <w:szCs w:val="24"/>
    </w:rPr>
  </w:style>
  <w:style w:type="paragraph" w:customStyle="1" w:styleId="rtejustify">
    <w:name w:val="rtejustify"/>
    <w:basedOn w:val="a"/>
    <w:rsid w:val="00B77247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itleu">
    <w:name w:val="titleu"/>
    <w:basedOn w:val="a"/>
    <w:rsid w:val="00B77247"/>
    <w:pPr>
      <w:autoSpaceDE/>
      <w:autoSpaceDN/>
      <w:spacing w:before="240" w:after="240"/>
      <w:jc w:val="left"/>
    </w:pPr>
    <w:rPr>
      <w:b/>
      <w:bCs/>
      <w:sz w:val="24"/>
      <w:szCs w:val="24"/>
    </w:rPr>
  </w:style>
  <w:style w:type="character" w:styleId="af3">
    <w:name w:val="Strong"/>
    <w:uiPriority w:val="99"/>
    <w:qFormat/>
    <w:rsid w:val="00B77247"/>
    <w:rPr>
      <w:b/>
      <w:bCs w:val="0"/>
    </w:rPr>
  </w:style>
  <w:style w:type="paragraph" w:customStyle="1" w:styleId="Preamble0">
    <w:name w:val="Preamble"/>
    <w:basedOn w:val="22"/>
    <w:rsid w:val="00B77247"/>
    <w:pPr>
      <w:spacing w:after="0" w:line="240" w:lineRule="auto"/>
      <w:ind w:right="-57" w:firstLine="709"/>
    </w:pPr>
    <w:rPr>
      <w:rFonts w:ascii="Times New Roman" w:hAnsi="Times New Roman"/>
      <w:color w:val="auto"/>
      <w:spacing w:val="0"/>
      <w:w w:val="100"/>
      <w:sz w:val="30"/>
      <w:szCs w:val="20"/>
    </w:rPr>
  </w:style>
  <w:style w:type="character" w:customStyle="1" w:styleId="Post0">
    <w:name w:val="Post"/>
    <w:rsid w:val="00B77247"/>
    <w:rPr>
      <w:sz w:val="30"/>
    </w:rPr>
  </w:style>
  <w:style w:type="paragraph" w:customStyle="1" w:styleId="ConsPlusNormal">
    <w:name w:val="ConsPlusNormal"/>
    <w:rsid w:val="00B772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52">
    <w:name w:val="Font Style52"/>
    <w:rsid w:val="00B77247"/>
    <w:rPr>
      <w:rFonts w:ascii="Times New Roman" w:hAnsi="Times New Roman" w:cs="Times New Roman"/>
      <w:sz w:val="28"/>
      <w:szCs w:val="28"/>
    </w:rPr>
  </w:style>
  <w:style w:type="paragraph" w:customStyle="1" w:styleId="endform">
    <w:name w:val="endform"/>
    <w:basedOn w:val="a"/>
    <w:rsid w:val="00B77247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msoins0">
    <w:name w:val="msoins"/>
    <w:basedOn w:val="a0"/>
    <w:rsid w:val="00B77247"/>
  </w:style>
  <w:style w:type="character" w:customStyle="1" w:styleId="ac">
    <w:name w:val="Основной текст с отступом Знак"/>
    <w:link w:val="ab"/>
    <w:rsid w:val="004C7D35"/>
    <w:rPr>
      <w:sz w:val="28"/>
    </w:rPr>
  </w:style>
  <w:style w:type="paragraph" w:customStyle="1" w:styleId="justify">
    <w:name w:val="justify"/>
    <w:basedOn w:val="a"/>
    <w:rsid w:val="00582F51"/>
    <w:pPr>
      <w:autoSpaceDE/>
      <w:autoSpaceDN/>
      <w:ind w:firstLine="567"/>
    </w:pPr>
    <w:rPr>
      <w:sz w:val="24"/>
      <w:szCs w:val="24"/>
    </w:rPr>
  </w:style>
  <w:style w:type="character" w:customStyle="1" w:styleId="40">
    <w:name w:val="Заголовок 4 Знак"/>
    <w:link w:val="4"/>
    <w:rsid w:val="00C61BF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colorff00ff">
    <w:name w:val="color__ff00ff"/>
    <w:rsid w:val="00E507E0"/>
  </w:style>
  <w:style w:type="character" w:styleId="af4">
    <w:name w:val="Emphasis"/>
    <w:uiPriority w:val="20"/>
    <w:qFormat/>
    <w:rsid w:val="001A7CDD"/>
    <w:rPr>
      <w:i/>
      <w:iCs/>
    </w:rPr>
  </w:style>
  <w:style w:type="paragraph" w:customStyle="1" w:styleId="p-normal">
    <w:name w:val="p-normal"/>
    <w:basedOn w:val="a"/>
    <w:rsid w:val="001A7CDD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h-normal">
    <w:name w:val="h-normal"/>
    <w:rsid w:val="001A7CDD"/>
  </w:style>
  <w:style w:type="character" w:styleId="af5">
    <w:name w:val="annotation reference"/>
    <w:basedOn w:val="a0"/>
    <w:rsid w:val="009729DC"/>
    <w:rPr>
      <w:sz w:val="16"/>
      <w:szCs w:val="16"/>
    </w:rPr>
  </w:style>
  <w:style w:type="paragraph" w:styleId="af6">
    <w:name w:val="annotation text"/>
    <w:basedOn w:val="a"/>
    <w:link w:val="af7"/>
    <w:rsid w:val="009729DC"/>
  </w:style>
  <w:style w:type="character" w:customStyle="1" w:styleId="af7">
    <w:name w:val="Текст примечания Знак"/>
    <w:basedOn w:val="a0"/>
    <w:link w:val="af6"/>
    <w:rsid w:val="009729DC"/>
  </w:style>
  <w:style w:type="paragraph" w:styleId="af8">
    <w:name w:val="annotation subject"/>
    <w:basedOn w:val="af6"/>
    <w:next w:val="af6"/>
    <w:link w:val="af9"/>
    <w:rsid w:val="009729DC"/>
    <w:rPr>
      <w:b/>
      <w:bCs/>
    </w:rPr>
  </w:style>
  <w:style w:type="character" w:customStyle="1" w:styleId="af9">
    <w:name w:val="Тема примечания Знак"/>
    <w:basedOn w:val="af7"/>
    <w:link w:val="af8"/>
    <w:rsid w:val="009729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BEB3F-2DE7-4D17-98A5-6A20688C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МIHICТЭРСТВА</vt:lpstr>
    </vt:vector>
  </TitlesOfParts>
  <Company>RePack by SPecialiST</Company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МIHICТЭРСТВА</dc:title>
  <dc:creator>КонсультантПлюс примечание</dc:creator>
  <cp:lastModifiedBy>Администратор</cp:lastModifiedBy>
  <cp:revision>2</cp:revision>
  <cp:lastPrinted>2020-07-16T12:34:00Z</cp:lastPrinted>
  <dcterms:created xsi:type="dcterms:W3CDTF">2020-08-24T07:05:00Z</dcterms:created>
  <dcterms:modified xsi:type="dcterms:W3CDTF">2020-08-24T07:05:00Z</dcterms:modified>
</cp:coreProperties>
</file>